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0AC4" w:rsidRDefault="00093BA8" w:rsidP="00093BA8">
      <w:pPr>
        <w:pStyle w:val="ac"/>
      </w:pPr>
      <w:r w:rsidRPr="00093BA8">
        <w:t>ПРИЛОЖЕНИЕ</w:t>
      </w:r>
      <w:r w:rsidR="004757E3">
        <w:t xml:space="preserve"> Е</w:t>
      </w:r>
    </w:p>
    <w:p w:rsidR="00093BA8" w:rsidRPr="00093BA8" w:rsidRDefault="00093BA8" w:rsidP="00093BA8">
      <w:pPr>
        <w:pStyle w:val="ac"/>
      </w:pPr>
      <w:r>
        <w:t>Графическая документация</w:t>
      </w:r>
    </w:p>
    <w:p w:rsidR="00093BA8" w:rsidRDefault="00093BA8" w:rsidP="00093BA8">
      <w:r>
        <w:t>В графическую часть дипломного проекта входят:</w:t>
      </w:r>
    </w:p>
    <w:p w:rsidR="00764169" w:rsidRDefault="00764169" w:rsidP="00764169">
      <w:pPr>
        <w:pStyle w:val="a2"/>
        <w:ind w:left="1134" w:hanging="425"/>
      </w:pPr>
      <w:r>
        <w:t>Цели и задачи системы мониторинга парковочных мест (Рисунок</w:t>
      </w:r>
      <w:r w:rsidR="004757E3">
        <w:t xml:space="preserve"> Е.</w:t>
      </w:r>
      <w:r>
        <w:t>1);</w:t>
      </w:r>
    </w:p>
    <w:p w:rsidR="00D27E81" w:rsidRDefault="00D27E81" w:rsidP="00764169">
      <w:pPr>
        <w:pStyle w:val="a2"/>
        <w:ind w:left="1134" w:hanging="425"/>
      </w:pPr>
      <w:r>
        <w:t xml:space="preserve">Исследование </w:t>
      </w:r>
      <w:r>
        <w:rPr>
          <w:lang w:val="en-US"/>
        </w:rPr>
        <w:t>IoT</w:t>
      </w:r>
      <w:r w:rsidRPr="00D27E81">
        <w:t xml:space="preserve"> </w:t>
      </w:r>
      <w:r>
        <w:t xml:space="preserve">технологий в сфере транспортной инфраструктуры                  </w:t>
      </w:r>
      <w:proofErr w:type="gramStart"/>
      <w:r>
        <w:t xml:space="preserve">   (</w:t>
      </w:r>
      <w:proofErr w:type="gramEnd"/>
      <w:r>
        <w:t>Рисунок</w:t>
      </w:r>
      <w:r w:rsidR="004757E3">
        <w:t xml:space="preserve"> Е.</w:t>
      </w:r>
      <w:r>
        <w:t>2);</w:t>
      </w:r>
    </w:p>
    <w:p w:rsidR="00D27E81" w:rsidRDefault="00D27E81" w:rsidP="00764169">
      <w:pPr>
        <w:pStyle w:val="a2"/>
        <w:ind w:left="1134" w:hanging="425"/>
      </w:pPr>
      <w:r>
        <w:t>Функциональная схема системы мониторинга парковочных мест (Рисунок</w:t>
      </w:r>
      <w:r w:rsidR="004757E3">
        <w:t xml:space="preserve"> Е.</w:t>
      </w:r>
      <w:r>
        <w:t>3);</w:t>
      </w:r>
    </w:p>
    <w:p w:rsidR="00BC1ED3" w:rsidRDefault="00BC1ED3" w:rsidP="00BC1ED3">
      <w:pPr>
        <w:pStyle w:val="a2"/>
        <w:ind w:left="1134" w:hanging="425"/>
      </w:pPr>
      <w:r>
        <w:t>Схема электрическая структурная МК-подсистемы регистрации свободных парковочных мест (</w:t>
      </w:r>
      <w:r w:rsidR="00D27E81">
        <w:t>Рисунок</w:t>
      </w:r>
      <w:r w:rsidR="004757E3">
        <w:t xml:space="preserve"> Е.</w:t>
      </w:r>
      <w:r w:rsidR="00D27E81">
        <w:t>4</w:t>
      </w:r>
      <w:r>
        <w:t>);</w:t>
      </w:r>
    </w:p>
    <w:p w:rsidR="00093BA8" w:rsidRDefault="00093BA8" w:rsidP="00093BA8">
      <w:pPr>
        <w:pStyle w:val="a2"/>
        <w:ind w:left="1134" w:hanging="425"/>
      </w:pPr>
      <w:r>
        <w:t>Схема электрическая функциональная модуля контроля парковочного места (</w:t>
      </w:r>
      <w:r w:rsidR="00D27E81">
        <w:t>Рисунок</w:t>
      </w:r>
      <w:r w:rsidR="004757E3">
        <w:t xml:space="preserve"> Е.</w:t>
      </w:r>
      <w:r w:rsidR="00D27E81">
        <w:t>5</w:t>
      </w:r>
      <w:r>
        <w:t>);</w:t>
      </w:r>
    </w:p>
    <w:p w:rsidR="00EC048C" w:rsidRDefault="00EC048C" w:rsidP="00EC048C">
      <w:pPr>
        <w:pStyle w:val="a2"/>
        <w:ind w:left="1134" w:hanging="425"/>
      </w:pPr>
      <w:r>
        <w:t>Схема электрическая функциональная МК-подсистемы регистрации свободных парковочных мест (</w:t>
      </w:r>
      <w:r w:rsidR="00D27E81">
        <w:t>Рисунок</w:t>
      </w:r>
      <w:r w:rsidR="004757E3">
        <w:t xml:space="preserve"> Е.</w:t>
      </w:r>
      <w:r w:rsidR="00D27E81">
        <w:t>6</w:t>
      </w:r>
      <w:r>
        <w:t>);</w:t>
      </w:r>
    </w:p>
    <w:p w:rsidR="004211AE" w:rsidRDefault="00F908F1" w:rsidP="0016409E">
      <w:pPr>
        <w:pStyle w:val="a2"/>
        <w:ind w:left="1134" w:hanging="425"/>
      </w:pPr>
      <w:r w:rsidRPr="00F908F1">
        <w:t>Спецификация модуля контроля парковочного места на базе PCF8574P</w:t>
      </w:r>
      <w:r w:rsidR="0016409E" w:rsidRPr="0016409E">
        <w:t xml:space="preserve">               </w:t>
      </w:r>
      <w:proofErr w:type="gramStart"/>
      <w:r w:rsidR="0016409E" w:rsidRPr="0016409E">
        <w:t xml:space="preserve">   </w:t>
      </w:r>
      <w:r w:rsidR="0016409E">
        <w:t>(</w:t>
      </w:r>
      <w:proofErr w:type="gramEnd"/>
      <w:r w:rsidR="00D27E81">
        <w:t>Рисунок</w:t>
      </w:r>
      <w:r w:rsidR="004757E3">
        <w:t xml:space="preserve"> Е.</w:t>
      </w:r>
      <w:r w:rsidR="00D27E81">
        <w:t>7</w:t>
      </w:r>
      <w:r w:rsidR="0016409E">
        <w:t>);</w:t>
      </w:r>
    </w:p>
    <w:p w:rsidR="00513EA6" w:rsidRDefault="00513EA6" w:rsidP="0016409E">
      <w:pPr>
        <w:pStyle w:val="a2"/>
        <w:ind w:left="1134" w:hanging="425"/>
      </w:pPr>
      <w:r w:rsidRPr="00EC048C">
        <w:t xml:space="preserve">Схема электрическая </w:t>
      </w:r>
      <w:r>
        <w:t xml:space="preserve">принципиальная </w:t>
      </w:r>
      <w:r w:rsidRPr="004211AE">
        <w:t>модуля контроля парковочного места</w:t>
      </w:r>
      <w:r>
        <w:t xml:space="preserve"> на базе </w:t>
      </w:r>
      <w:r>
        <w:rPr>
          <w:lang w:val="en-US"/>
        </w:rPr>
        <w:t>PCF</w:t>
      </w:r>
      <w:r w:rsidRPr="00F908F1">
        <w:t>8574</w:t>
      </w:r>
      <w:r>
        <w:rPr>
          <w:lang w:val="en-US"/>
        </w:rPr>
        <w:t>P</w:t>
      </w:r>
      <w:r>
        <w:t xml:space="preserve"> (</w:t>
      </w:r>
      <w:r w:rsidR="00D27E81">
        <w:t>Рисунок</w:t>
      </w:r>
      <w:r w:rsidR="004757E3">
        <w:t xml:space="preserve"> Е.</w:t>
      </w:r>
      <w:r w:rsidR="00D27E81">
        <w:t>8</w:t>
      </w:r>
      <w:r>
        <w:t>);</w:t>
      </w:r>
    </w:p>
    <w:p w:rsidR="00A34892" w:rsidRDefault="00A34892" w:rsidP="00A34892">
      <w:pPr>
        <w:pStyle w:val="a2"/>
        <w:ind w:left="1134" w:hanging="425"/>
      </w:pPr>
      <w:r w:rsidRPr="00F908F1">
        <w:t>Спецификация модуля контроля парковочного места на базе PCF8574</w:t>
      </w:r>
      <w:r w:rsidR="008B30B7">
        <w:rPr>
          <w:lang w:val="en-US"/>
        </w:rPr>
        <w:t>A</w:t>
      </w:r>
      <w:r w:rsidRPr="00F908F1">
        <w:t>P</w:t>
      </w:r>
      <w:r w:rsidRPr="0016409E">
        <w:t xml:space="preserve">               </w:t>
      </w:r>
      <w:proofErr w:type="gramStart"/>
      <w:r w:rsidRPr="0016409E">
        <w:t xml:space="preserve">   </w:t>
      </w:r>
      <w:r>
        <w:t>(</w:t>
      </w:r>
      <w:proofErr w:type="gramEnd"/>
      <w:r w:rsidR="00D27E81">
        <w:t>Рисунок</w:t>
      </w:r>
      <w:r w:rsidR="004757E3">
        <w:t xml:space="preserve"> Е.</w:t>
      </w:r>
      <w:r w:rsidR="00D27E81">
        <w:t>9</w:t>
      </w:r>
      <w:r>
        <w:t>);</w:t>
      </w:r>
    </w:p>
    <w:p w:rsidR="008B30B7" w:rsidRDefault="008B30B7" w:rsidP="008B30B7">
      <w:pPr>
        <w:pStyle w:val="a2"/>
        <w:ind w:left="1134" w:hanging="425"/>
      </w:pPr>
      <w:r w:rsidRPr="00EC048C">
        <w:t xml:space="preserve">Схема электрическая </w:t>
      </w:r>
      <w:r>
        <w:t xml:space="preserve">принципиальная </w:t>
      </w:r>
      <w:r w:rsidRPr="004211AE">
        <w:t>модуля контроля парковочного места</w:t>
      </w:r>
      <w:r>
        <w:t xml:space="preserve"> на базе </w:t>
      </w:r>
      <w:r>
        <w:rPr>
          <w:lang w:val="en-US"/>
        </w:rPr>
        <w:t>PCF</w:t>
      </w:r>
      <w:r w:rsidRPr="00F908F1">
        <w:t>8574</w:t>
      </w:r>
      <w:r>
        <w:rPr>
          <w:lang w:val="en-US"/>
        </w:rPr>
        <w:t>AP</w:t>
      </w:r>
      <w:r>
        <w:t xml:space="preserve"> (</w:t>
      </w:r>
      <w:r w:rsidR="00D27E81">
        <w:t>Рисунок</w:t>
      </w:r>
      <w:r w:rsidR="004757E3">
        <w:t xml:space="preserve"> Е.</w:t>
      </w:r>
      <w:r w:rsidR="00D27E81">
        <w:t>10</w:t>
      </w:r>
      <w:r>
        <w:t>);</w:t>
      </w:r>
    </w:p>
    <w:p w:rsidR="00C07199" w:rsidRDefault="002A294F" w:rsidP="00C07199">
      <w:pPr>
        <w:pStyle w:val="a2"/>
        <w:ind w:left="1134" w:hanging="425"/>
      </w:pPr>
      <w:r w:rsidRPr="00EC048C">
        <w:t>С</w:t>
      </w:r>
      <w:r>
        <w:t xml:space="preserve">пецификация </w:t>
      </w:r>
      <w:r w:rsidRPr="00EC048C">
        <w:t>МК-подсистемы регистрации свободных парковочных мест</w:t>
      </w:r>
      <w:r w:rsidR="00C07199">
        <w:t xml:space="preserve"> (Рисунки</w:t>
      </w:r>
      <w:r w:rsidR="004757E3">
        <w:t xml:space="preserve"> Е.</w:t>
      </w:r>
      <w:r w:rsidR="00D27E81">
        <w:t>11,</w:t>
      </w:r>
      <w:r w:rsidR="004757E3">
        <w:t xml:space="preserve"> Е.</w:t>
      </w:r>
      <w:r w:rsidR="00D27E81">
        <w:t>12</w:t>
      </w:r>
      <w:r w:rsidR="00C07199">
        <w:t>);</w:t>
      </w:r>
    </w:p>
    <w:p w:rsidR="009D3302" w:rsidRDefault="009D3302" w:rsidP="009D3302">
      <w:pPr>
        <w:pStyle w:val="a2"/>
        <w:ind w:left="1134" w:hanging="425"/>
      </w:pPr>
      <w:r>
        <w:t>Схема электрическая принципиальная МК-подсистемы регистрации свободных парковочных мест (</w:t>
      </w:r>
      <w:r w:rsidR="00D27E81">
        <w:t>Рисунок</w:t>
      </w:r>
      <w:r w:rsidR="004757E3">
        <w:t xml:space="preserve"> Е.</w:t>
      </w:r>
      <w:r w:rsidR="00D27E81">
        <w:t>13</w:t>
      </w:r>
      <w:r>
        <w:t>);</w:t>
      </w:r>
    </w:p>
    <w:p w:rsidR="00D73AE6" w:rsidRDefault="00D73AE6" w:rsidP="00D73AE6">
      <w:pPr>
        <w:pStyle w:val="a2"/>
        <w:ind w:left="1134" w:hanging="425"/>
      </w:pPr>
      <w:r>
        <w:t xml:space="preserve">Диаграмма классов </w:t>
      </w:r>
      <w:r w:rsidRPr="00EC048C">
        <w:t>МК-подсистемы регистрации свободных парковочных мест</w:t>
      </w:r>
      <w:r>
        <w:t xml:space="preserve"> (</w:t>
      </w:r>
      <w:r w:rsidR="00D27E81">
        <w:t>Рисунок</w:t>
      </w:r>
      <w:r w:rsidR="004757E3">
        <w:t xml:space="preserve"> Е.</w:t>
      </w:r>
      <w:r w:rsidR="00D27E81">
        <w:t>14</w:t>
      </w:r>
      <w:r>
        <w:t>);</w:t>
      </w:r>
    </w:p>
    <w:p w:rsidR="00D35F5A" w:rsidRDefault="00D35F5A" w:rsidP="00D35F5A">
      <w:pPr>
        <w:pStyle w:val="a2"/>
        <w:ind w:left="1134" w:hanging="425"/>
      </w:pPr>
      <w:r>
        <w:t>Диаграмма классов вычислительного хаба (</w:t>
      </w:r>
      <w:r w:rsidR="00D27E81">
        <w:t>Рисунок</w:t>
      </w:r>
      <w:r w:rsidR="004757E3">
        <w:t xml:space="preserve"> Е.</w:t>
      </w:r>
      <w:r w:rsidR="00D27E81">
        <w:t>15</w:t>
      </w:r>
      <w:r>
        <w:t>);</w:t>
      </w:r>
    </w:p>
    <w:p w:rsidR="00A34892" w:rsidRDefault="00064000" w:rsidP="00D73AE6">
      <w:pPr>
        <w:pStyle w:val="a2"/>
        <w:ind w:left="1134" w:hanging="425"/>
      </w:pPr>
      <w:r>
        <w:t>Схема базы данных (Рисунок</w:t>
      </w:r>
      <w:r w:rsidR="004757E3">
        <w:t xml:space="preserve"> Е.</w:t>
      </w:r>
      <w:r>
        <w:t>1</w:t>
      </w:r>
      <w:r w:rsidR="00D27E81">
        <w:t>6</w:t>
      </w:r>
      <w:r>
        <w:t>);</w:t>
      </w:r>
    </w:p>
    <w:p w:rsidR="00764169" w:rsidRDefault="00D27E81" w:rsidP="00D73AE6">
      <w:pPr>
        <w:pStyle w:val="a2"/>
        <w:ind w:left="1134" w:hanging="425"/>
      </w:pPr>
      <w:r>
        <w:t>Алгоритм выдачи парковок (Рисунок</w:t>
      </w:r>
      <w:r w:rsidR="004757E3">
        <w:t xml:space="preserve"> Е.</w:t>
      </w:r>
      <w:r>
        <w:t>17);</w:t>
      </w:r>
    </w:p>
    <w:p w:rsidR="00763CA6" w:rsidRDefault="00763CA6" w:rsidP="00A47060">
      <w:pPr>
        <w:pStyle w:val="a2"/>
        <w:ind w:left="1134" w:hanging="425"/>
      </w:pPr>
      <w:r>
        <w:t>Тестирование</w:t>
      </w:r>
      <w:r w:rsidR="005A4D8E">
        <w:t xml:space="preserve"> системы мониторинга парковочных мест</w:t>
      </w:r>
      <w:r>
        <w:t xml:space="preserve"> (Рисунок</w:t>
      </w:r>
      <w:r w:rsidR="004757E3">
        <w:t xml:space="preserve"> Е.</w:t>
      </w:r>
      <w:r>
        <w:t>18).</w:t>
      </w:r>
    </w:p>
    <w:p w:rsidR="00093BA8" w:rsidRDefault="00093BA8" w:rsidP="00093BA8"/>
    <w:p w:rsidR="00093BA8" w:rsidRDefault="00093BA8" w:rsidP="00093BA8">
      <w:r>
        <w:br w:type="page"/>
      </w:r>
    </w:p>
    <w:p w:rsidR="005E7244" w:rsidRDefault="005E7244" w:rsidP="00093BA8">
      <w:pPr>
        <w:sectPr w:rsidR="005E7244" w:rsidSect="00267002">
          <w:footerReference w:type="default" r:id="rId7"/>
          <w:footerReference w:type="first" r:id="rId8"/>
          <w:pgSz w:w="11906" w:h="16838"/>
          <w:pgMar w:top="1134" w:right="566" w:bottom="1134" w:left="1701" w:header="708" w:footer="708" w:gutter="0"/>
          <w:cols w:space="708"/>
          <w:titlePg/>
          <w:docGrid w:linePitch="360"/>
        </w:sectPr>
      </w:pPr>
    </w:p>
    <w:p w:rsidR="00764169" w:rsidRDefault="00764169" w:rsidP="00764169">
      <w:pPr>
        <w:pStyle w:val="aff7"/>
      </w:pPr>
      <w:r>
        <w:object w:dxaOrig="23160" w:dyaOrig="16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3pt;height:425.5pt" o:ole="">
            <v:imagedata r:id="rId9" o:title=""/>
          </v:shape>
          <o:OLEObject Type="Embed" ProgID="Visio.Drawing.15" ShapeID="_x0000_i1025" DrawAspect="Content" ObjectID="_1589857718" r:id="rId10"/>
        </w:object>
      </w:r>
    </w:p>
    <w:p w:rsidR="00764169" w:rsidRDefault="00764169" w:rsidP="00267002">
      <w:pPr>
        <w:pStyle w:val="af8"/>
      </w:pPr>
      <w:r>
        <w:t>Рисунок</w:t>
      </w:r>
      <w:r w:rsidR="004757E3">
        <w:t xml:space="preserve"> Е.</w:t>
      </w:r>
      <w:r>
        <w:t>1 – Цели и задачи системы мониторинга парковочных мест</w:t>
      </w:r>
    </w:p>
    <w:p w:rsidR="00764169" w:rsidRDefault="00764169" w:rsidP="00816259">
      <w:pPr>
        <w:pStyle w:val="aff7"/>
      </w:pPr>
      <w:r>
        <w:object w:dxaOrig="23160" w:dyaOrig="16620">
          <v:shape id="_x0000_i1026" type="#_x0000_t75" style="width:609pt;height:437pt" o:ole="">
            <v:imagedata r:id="rId11" o:title=""/>
          </v:shape>
          <o:OLEObject Type="Embed" ProgID="Visio.Drawing.15" ShapeID="_x0000_i1026" DrawAspect="Content" ObjectID="_1589857719" r:id="rId12"/>
        </w:object>
      </w:r>
    </w:p>
    <w:p w:rsidR="00764169" w:rsidRPr="00D27E81" w:rsidRDefault="00764169" w:rsidP="00267002">
      <w:pPr>
        <w:pStyle w:val="af8"/>
      </w:pPr>
      <w:r>
        <w:t>Рисунок</w:t>
      </w:r>
      <w:r w:rsidR="004757E3">
        <w:t xml:space="preserve"> Е.</w:t>
      </w:r>
      <w:r>
        <w:t xml:space="preserve">2 – </w:t>
      </w:r>
      <w:r w:rsidR="00D27E81">
        <w:t xml:space="preserve">Исследование </w:t>
      </w:r>
      <w:r w:rsidR="00D27E81">
        <w:rPr>
          <w:lang w:val="en-US"/>
        </w:rPr>
        <w:t>IoT</w:t>
      </w:r>
      <w:r w:rsidR="00D27E81" w:rsidRPr="00D27E81">
        <w:t xml:space="preserve"> </w:t>
      </w:r>
      <w:r w:rsidR="00D27E81">
        <w:t>технологий в сфере транспортной инфраструктуры</w:t>
      </w:r>
    </w:p>
    <w:p w:rsidR="00764169" w:rsidRDefault="00267002" w:rsidP="00816259">
      <w:pPr>
        <w:pStyle w:val="aff7"/>
      </w:pPr>
      <w:r>
        <w:object w:dxaOrig="23181" w:dyaOrig="16620">
          <v:shape id="_x0000_i1027" type="#_x0000_t75" style="width:608.5pt;height:436.5pt" o:ole="">
            <v:imagedata r:id="rId13" o:title=""/>
          </v:shape>
          <o:OLEObject Type="Embed" ProgID="Visio.Drawing.15" ShapeID="_x0000_i1027" DrawAspect="Content" ObjectID="_1589857720" r:id="rId14"/>
        </w:object>
      </w:r>
    </w:p>
    <w:p w:rsidR="00D27E81" w:rsidRPr="00D27E81" w:rsidRDefault="00D27E81" w:rsidP="00267002">
      <w:pPr>
        <w:pStyle w:val="af8"/>
      </w:pPr>
      <w:r>
        <w:t>Рисунок</w:t>
      </w:r>
      <w:r w:rsidR="004757E3">
        <w:t xml:space="preserve"> Е.</w:t>
      </w:r>
      <w:r>
        <w:t>3 – Функциональная схема системы мониторинга парковочных мест</w:t>
      </w:r>
    </w:p>
    <w:p w:rsidR="00093BA8" w:rsidRDefault="00A65311" w:rsidP="00816259">
      <w:pPr>
        <w:pStyle w:val="aff7"/>
      </w:pPr>
      <w:r>
        <w:object w:dxaOrig="16871" w:dyaOrig="11940">
          <v:shape id="_x0000_i1028" type="#_x0000_t75" style="width:595.5pt;height:422pt" o:ole="">
            <v:imagedata r:id="rId15" o:title=""/>
          </v:shape>
          <o:OLEObject Type="Embed" ProgID="Visio.Drawing.15" ShapeID="_x0000_i1028" DrawAspect="Content" ObjectID="_1589857721" r:id="rId16"/>
        </w:object>
      </w:r>
    </w:p>
    <w:p w:rsidR="00816259" w:rsidRDefault="00D27E81" w:rsidP="00267002">
      <w:pPr>
        <w:pStyle w:val="af8"/>
      </w:pPr>
      <w:r>
        <w:t>Рисунок</w:t>
      </w:r>
      <w:r w:rsidR="004757E3">
        <w:t xml:space="preserve"> Е.</w:t>
      </w:r>
      <w:r>
        <w:t>4</w:t>
      </w:r>
      <w:r w:rsidR="00816259">
        <w:t xml:space="preserve"> – Схема электрическая структурная МК-подсистемы регистрации свободных парковочных мест</w:t>
      </w:r>
    </w:p>
    <w:p w:rsidR="002D4234" w:rsidRDefault="0016409E" w:rsidP="00221C31">
      <w:pPr>
        <w:pStyle w:val="aff7"/>
      </w:pPr>
      <w:r w:rsidRPr="0016409E">
        <w:lastRenderedPageBreak/>
        <w:drawing>
          <wp:inline distT="0" distB="0" distL="0" distR="0">
            <wp:extent cx="5498263" cy="7780160"/>
            <wp:effectExtent l="20955" t="17145" r="9525" b="9525"/>
            <wp:docPr id="7" name="Рисунок 7" descr="C:\Users\Kirya\Google Диск\Умная парковка\Диплом\Приложение Д.2. Функциональная схема МКП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Kirya\Google Диск\Умная парковка\Диплом\Приложение Д.2. Функциональная схема МКПМ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510773" cy="7797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1C31" w:rsidRDefault="00D27E81" w:rsidP="00267002">
      <w:pPr>
        <w:pStyle w:val="af8"/>
      </w:pPr>
      <w:r>
        <w:t>Рисунок</w:t>
      </w:r>
      <w:r w:rsidR="004757E3">
        <w:t xml:space="preserve"> Е.</w:t>
      </w:r>
      <w:r>
        <w:t>5</w:t>
      </w:r>
      <w:r w:rsidR="00221C31">
        <w:t xml:space="preserve"> – </w:t>
      </w:r>
      <w:r w:rsidR="004211AE" w:rsidRPr="004211AE">
        <w:t>Схема электрическая функциональная модуля контроля парковочного места</w:t>
      </w:r>
    </w:p>
    <w:p w:rsidR="009C3EA6" w:rsidRDefault="008E562D" w:rsidP="00EC048C">
      <w:pPr>
        <w:pStyle w:val="aff7"/>
      </w:pPr>
      <w:r w:rsidRPr="008E562D">
        <w:lastRenderedPageBreak/>
        <w:drawing>
          <wp:inline distT="0" distB="0" distL="0" distR="0">
            <wp:extent cx="5565869" cy="7869809"/>
            <wp:effectExtent l="0" t="8890" r="6985" b="6985"/>
            <wp:docPr id="17" name="Рисунок 17" descr="C:\Users\Kirya\Google Диск\Умная парковка\Диплом\Приложение Д.3. Функциональная схема МКПРСП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Kirya\Google Диск\Умная парковка\Диплом\Приложение Д.3. Функциональная схема МКПРСПМ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575740" cy="78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8F1" w:rsidRDefault="00EC048C" w:rsidP="00267002">
      <w:pPr>
        <w:pStyle w:val="af8"/>
        <w:sectPr w:rsidR="00F908F1" w:rsidSect="00816259">
          <w:pgSz w:w="16838" w:h="11906" w:orient="landscape"/>
          <w:pgMar w:top="1702" w:right="1134" w:bottom="568" w:left="1134" w:header="709" w:footer="709" w:gutter="0"/>
          <w:cols w:space="708"/>
          <w:docGrid w:linePitch="360"/>
        </w:sectPr>
      </w:pPr>
      <w:r>
        <w:t>Рисунок</w:t>
      </w:r>
      <w:r w:rsidR="004757E3">
        <w:t xml:space="preserve"> Е.</w:t>
      </w:r>
      <w:r w:rsidR="00D27E81">
        <w:t>6</w:t>
      </w:r>
      <w:r>
        <w:t xml:space="preserve"> – </w:t>
      </w:r>
      <w:r w:rsidRPr="00EC048C">
        <w:t>Схема электрическая функциональная МК-подсистемы регистрации свободных парковочных мест</w:t>
      </w:r>
      <w:r w:rsidR="00F908F1">
        <w:br w:type="page"/>
      </w:r>
    </w:p>
    <w:p w:rsidR="00F908F1" w:rsidRDefault="00973EBC" w:rsidP="00F908F1">
      <w:pPr>
        <w:pStyle w:val="aff7"/>
        <w:rPr>
          <w:lang w:val="en-US"/>
        </w:rPr>
      </w:pPr>
      <w:r>
        <w:lastRenderedPageBreak/>
        <w:drawing>
          <wp:inline distT="0" distB="0" distL="0" distR="0" wp14:anchorId="42B11A89" wp14:editId="09868C32">
            <wp:extent cx="6027455" cy="8565265"/>
            <wp:effectExtent l="19050" t="19050" r="11430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261" cy="8567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08F1" w:rsidRPr="00F908F1" w:rsidRDefault="00D27E81" w:rsidP="00267002">
      <w:pPr>
        <w:pStyle w:val="af8"/>
      </w:pPr>
      <w:r>
        <w:t>Рисунок</w:t>
      </w:r>
      <w:r w:rsidR="004757E3">
        <w:t xml:space="preserve"> Е.</w:t>
      </w:r>
      <w:r>
        <w:t>7</w:t>
      </w:r>
      <w:r w:rsidR="00F908F1">
        <w:t xml:space="preserve"> – </w:t>
      </w:r>
      <w:r w:rsidR="00F908F1" w:rsidRPr="00EC048C">
        <w:t>С</w:t>
      </w:r>
      <w:r w:rsidR="00F908F1">
        <w:t xml:space="preserve">пецификация </w:t>
      </w:r>
      <w:r w:rsidR="00F908F1" w:rsidRPr="004211AE">
        <w:t>модуля контроля парковочного места</w:t>
      </w:r>
      <w:r w:rsidR="00F908F1">
        <w:t xml:space="preserve"> на базе </w:t>
      </w:r>
      <w:r w:rsidR="00F908F1">
        <w:rPr>
          <w:lang w:val="en-US"/>
        </w:rPr>
        <w:t>PCF</w:t>
      </w:r>
      <w:r w:rsidR="00F908F1" w:rsidRPr="00F908F1">
        <w:t>8574</w:t>
      </w:r>
      <w:r w:rsidR="00F908F1">
        <w:rPr>
          <w:lang w:val="en-US"/>
        </w:rPr>
        <w:t>P</w:t>
      </w:r>
    </w:p>
    <w:p w:rsidR="00F908F1" w:rsidRPr="00F908F1" w:rsidRDefault="00F908F1" w:rsidP="00F908F1">
      <w:pPr>
        <w:pStyle w:val="aff7"/>
        <w:jc w:val="both"/>
        <w:sectPr w:rsidR="00F908F1" w:rsidRPr="00F908F1" w:rsidSect="00F908F1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:rsidR="00EC048C" w:rsidRPr="00EC048C" w:rsidRDefault="00513EA6" w:rsidP="00F908F1">
      <w:pPr>
        <w:pStyle w:val="aff7"/>
      </w:pPr>
      <w:r w:rsidRPr="00513EA6">
        <w:lastRenderedPageBreak/>
        <w:drawing>
          <wp:inline distT="0" distB="0" distL="0" distR="0">
            <wp:extent cx="5371500" cy="7600788"/>
            <wp:effectExtent l="28575" t="9525" r="10160" b="10160"/>
            <wp:docPr id="9" name="Рисунок 9" descr="C:\Users\Kirya\Google Диск\Умная парковка\Диплом\Приложение Д.4. Принципиальная МКП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irya\Google Диск\Умная парковка\Диплом\Приложение Д.4. Принципиальная МКПМ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383324" cy="76175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08F1" w:rsidRPr="0016409E" w:rsidRDefault="0016409E" w:rsidP="00267002">
      <w:pPr>
        <w:pStyle w:val="af8"/>
      </w:pPr>
      <w:r>
        <w:t>Рисунок</w:t>
      </w:r>
      <w:r w:rsidR="004757E3">
        <w:t xml:space="preserve"> Е.</w:t>
      </w:r>
      <w:r w:rsidR="00D27E81">
        <w:t>8</w:t>
      </w:r>
      <w:r w:rsidR="00F908F1">
        <w:t xml:space="preserve"> – </w:t>
      </w:r>
      <w:r w:rsidR="00F908F1" w:rsidRPr="00EC048C">
        <w:t xml:space="preserve">Схема электрическая </w:t>
      </w:r>
      <w:r w:rsidR="00F908F1">
        <w:t xml:space="preserve">принципиальная </w:t>
      </w:r>
      <w:r w:rsidR="00F908F1" w:rsidRPr="004211AE">
        <w:t>модуля контроля парковочного места</w:t>
      </w:r>
      <w:r w:rsidR="00F908F1">
        <w:t xml:space="preserve"> на базе </w:t>
      </w:r>
      <w:r w:rsidR="00F908F1">
        <w:rPr>
          <w:lang w:val="en-US"/>
        </w:rPr>
        <w:t>PCF</w:t>
      </w:r>
      <w:r w:rsidR="00F908F1" w:rsidRPr="00F908F1">
        <w:t>8574</w:t>
      </w:r>
      <w:r>
        <w:rPr>
          <w:lang w:val="en-US"/>
        </w:rPr>
        <w:t>P</w:t>
      </w:r>
    </w:p>
    <w:p w:rsidR="00A34892" w:rsidRDefault="00A34892" w:rsidP="002D4234">
      <w:pPr>
        <w:sectPr w:rsidR="00A34892" w:rsidSect="00816259">
          <w:pgSz w:w="16838" w:h="11906" w:orient="landscape"/>
          <w:pgMar w:top="1702" w:right="1134" w:bottom="568" w:left="1134" w:header="709" w:footer="709" w:gutter="0"/>
          <w:cols w:space="708"/>
          <w:docGrid w:linePitch="360"/>
        </w:sectPr>
      </w:pPr>
    </w:p>
    <w:p w:rsidR="00A34892" w:rsidRDefault="00973EBC" w:rsidP="00A34892">
      <w:pPr>
        <w:pStyle w:val="aff7"/>
      </w:pPr>
      <w:r>
        <w:lastRenderedPageBreak/>
        <w:drawing>
          <wp:inline distT="0" distB="0" distL="0" distR="0" wp14:anchorId="5388D996" wp14:editId="678992B3">
            <wp:extent cx="6036835" cy="8547903"/>
            <wp:effectExtent l="19050" t="19050" r="21590" b="2476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9569" cy="855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4892" w:rsidRPr="00F908F1" w:rsidRDefault="00A34892" w:rsidP="00267002">
      <w:pPr>
        <w:pStyle w:val="af8"/>
      </w:pPr>
      <w:r>
        <w:t>Рисунок</w:t>
      </w:r>
      <w:r w:rsidR="004757E3">
        <w:t xml:space="preserve"> Е.</w:t>
      </w:r>
      <w:r w:rsidR="00D27E81">
        <w:t>9</w:t>
      </w:r>
      <w:r>
        <w:t xml:space="preserve"> – </w:t>
      </w:r>
      <w:r w:rsidRPr="00EC048C">
        <w:t>С</w:t>
      </w:r>
      <w:r>
        <w:t xml:space="preserve">пецификация </w:t>
      </w:r>
      <w:r w:rsidRPr="004211AE">
        <w:t>модуля контроля парковочного места</w:t>
      </w:r>
      <w:r>
        <w:t xml:space="preserve"> на базе </w:t>
      </w:r>
      <w:r>
        <w:rPr>
          <w:lang w:val="en-US"/>
        </w:rPr>
        <w:t>PCF</w:t>
      </w:r>
      <w:r w:rsidRPr="00F908F1">
        <w:t>8574</w:t>
      </w:r>
      <w:r>
        <w:t>А</w:t>
      </w:r>
      <w:r>
        <w:rPr>
          <w:lang w:val="en-US"/>
        </w:rPr>
        <w:t>P</w:t>
      </w:r>
    </w:p>
    <w:p w:rsidR="00A34892" w:rsidRDefault="00A34892" w:rsidP="00267002">
      <w:pPr>
        <w:pStyle w:val="af8"/>
        <w:sectPr w:rsidR="00A34892" w:rsidSect="00A34892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:rsidR="008B30B7" w:rsidRDefault="008B30B7" w:rsidP="008B30B7">
      <w:pPr>
        <w:pStyle w:val="aff7"/>
      </w:pPr>
      <w:r w:rsidRPr="008B30B7">
        <w:lastRenderedPageBreak/>
        <w:drawing>
          <wp:inline distT="0" distB="0" distL="0" distR="0" wp14:anchorId="0F92D234" wp14:editId="0E96D9D4">
            <wp:extent cx="5399877" cy="7640941"/>
            <wp:effectExtent l="22543" t="15557" r="14287" b="14288"/>
            <wp:docPr id="13" name="Рисунок 13" descr="C:\Users\Kirya\Google Диск\Умная парковка\Диплом\Приложение Д.7. Принципиальная МКПМ_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irya\Google Диск\Умная парковка\Диплом\Приложение Д.7. Принципиальная МКПМ_А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03658" cy="7646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30B7" w:rsidRPr="0016409E" w:rsidRDefault="008B30B7" w:rsidP="00267002">
      <w:pPr>
        <w:pStyle w:val="af8"/>
      </w:pPr>
      <w:r>
        <w:t>Рисунок</w:t>
      </w:r>
      <w:r w:rsidR="004757E3">
        <w:t xml:space="preserve"> Е.</w:t>
      </w:r>
      <w:r w:rsidR="00D27E81">
        <w:t>10</w:t>
      </w:r>
      <w:r>
        <w:t xml:space="preserve"> – </w:t>
      </w:r>
      <w:r w:rsidRPr="00EC048C">
        <w:t xml:space="preserve">Схема электрическая </w:t>
      </w:r>
      <w:r>
        <w:t xml:space="preserve">принципиальная </w:t>
      </w:r>
      <w:r w:rsidRPr="004211AE">
        <w:t>модуля контроля парковочного места</w:t>
      </w:r>
      <w:r>
        <w:t xml:space="preserve"> на базе </w:t>
      </w:r>
      <w:r>
        <w:rPr>
          <w:lang w:val="en-US"/>
        </w:rPr>
        <w:t>PCF</w:t>
      </w:r>
      <w:r w:rsidRPr="00F908F1">
        <w:t>8574</w:t>
      </w:r>
      <w:r>
        <w:rPr>
          <w:lang w:val="en-US"/>
        </w:rPr>
        <w:t>AP</w:t>
      </w:r>
    </w:p>
    <w:p w:rsidR="00A3764C" w:rsidRPr="00D27E81" w:rsidRDefault="00A3764C" w:rsidP="00267002">
      <w:pPr>
        <w:pStyle w:val="af8"/>
        <w:sectPr w:rsidR="00A3764C" w:rsidRPr="00D27E81" w:rsidSect="00816259">
          <w:pgSz w:w="16838" w:h="11906" w:orient="landscape"/>
          <w:pgMar w:top="1702" w:right="1134" w:bottom="568" w:left="1134" w:header="709" w:footer="709" w:gutter="0"/>
          <w:cols w:space="708"/>
          <w:docGrid w:linePitch="360"/>
        </w:sectPr>
      </w:pPr>
    </w:p>
    <w:p w:rsidR="00A3764C" w:rsidRDefault="00973EBC" w:rsidP="00A3764C">
      <w:pPr>
        <w:pStyle w:val="aff7"/>
        <w:rPr>
          <w:lang w:val="en-US"/>
        </w:rPr>
      </w:pPr>
      <w:r>
        <w:lastRenderedPageBreak/>
        <w:drawing>
          <wp:inline distT="0" distB="0" distL="0" distR="0" wp14:anchorId="69BC11EF" wp14:editId="36C97843">
            <wp:extent cx="5983710" cy="8475785"/>
            <wp:effectExtent l="19050" t="19050" r="17145" b="209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7722" cy="8481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764C" w:rsidRPr="00267002" w:rsidRDefault="00A3764C" w:rsidP="00267002">
      <w:pPr>
        <w:pStyle w:val="af8"/>
      </w:pPr>
      <w:r w:rsidRPr="00267002">
        <w:t>Рисунок</w:t>
      </w:r>
      <w:r w:rsidR="004757E3" w:rsidRPr="00267002">
        <w:t xml:space="preserve"> Е.</w:t>
      </w:r>
      <w:r w:rsidR="00D27E81" w:rsidRPr="00267002">
        <w:t>11</w:t>
      </w:r>
      <w:r w:rsidRPr="00267002">
        <w:t xml:space="preserve"> – Спецификация МК-подсистемы регистрации свободных парковочных мест, лист 1</w:t>
      </w:r>
    </w:p>
    <w:p w:rsidR="00A3764C" w:rsidRDefault="00973EBC" w:rsidP="00A3764C">
      <w:pPr>
        <w:pStyle w:val="aff7"/>
        <w:rPr>
          <w:lang w:val="en-US"/>
        </w:rPr>
      </w:pPr>
      <w:r>
        <w:lastRenderedPageBreak/>
        <w:drawing>
          <wp:inline distT="0" distB="0" distL="0" distR="0" wp14:anchorId="0F6BCD2A" wp14:editId="03E4689E">
            <wp:extent cx="5996843" cy="8490031"/>
            <wp:effectExtent l="19050" t="19050" r="23495" b="254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0341" cy="8494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764C" w:rsidRPr="00A3764C" w:rsidRDefault="00A3764C" w:rsidP="00267002">
      <w:pPr>
        <w:pStyle w:val="af8"/>
      </w:pPr>
      <w:r>
        <w:t>Рисунок</w:t>
      </w:r>
      <w:r w:rsidR="004757E3">
        <w:t xml:space="preserve"> Е.</w:t>
      </w:r>
      <w:r w:rsidR="00D27E81">
        <w:t>12</w:t>
      </w:r>
      <w:r>
        <w:t xml:space="preserve"> – </w:t>
      </w:r>
      <w:r w:rsidRPr="00EC048C">
        <w:t>С</w:t>
      </w:r>
      <w:r>
        <w:t xml:space="preserve">пецификация </w:t>
      </w:r>
      <w:r w:rsidRPr="00EC048C">
        <w:t>МК-подсистемы регистрации свободных парковочных мест</w:t>
      </w:r>
      <w:r>
        <w:t>, лист 2</w:t>
      </w:r>
    </w:p>
    <w:p w:rsidR="00A3764C" w:rsidRPr="00A3764C" w:rsidRDefault="00A3764C" w:rsidP="00A3764C">
      <w:pPr>
        <w:pStyle w:val="aff7"/>
        <w:jc w:val="both"/>
        <w:sectPr w:rsidR="00A3764C" w:rsidRPr="00A3764C" w:rsidSect="00A3764C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:rsidR="009D3302" w:rsidRDefault="009D3302" w:rsidP="009D3302">
      <w:pPr>
        <w:pStyle w:val="aff7"/>
      </w:pPr>
      <w:r w:rsidRPr="009D3302">
        <w:lastRenderedPageBreak/>
        <w:drawing>
          <wp:inline distT="0" distB="0" distL="0" distR="0">
            <wp:extent cx="5423345" cy="7674153"/>
            <wp:effectExtent l="0" t="1588" r="4763" b="4762"/>
            <wp:docPr id="24" name="Рисунок 24" descr="C:\Users\Kirya\Google Диск\Умная парковка\Диплом\Приложение Д.10 Принципиальная схема МКПРСП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Kirya\Google Диск\Умная парковка\Диплом\Приложение Д.10 Принципиальная схема МКПРСПМ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35514" cy="769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02" w:rsidRDefault="009D3302" w:rsidP="00267002">
      <w:pPr>
        <w:pStyle w:val="af8"/>
        <w:sectPr w:rsidR="009D3302" w:rsidSect="00816259">
          <w:pgSz w:w="16838" w:h="11906" w:orient="landscape"/>
          <w:pgMar w:top="1702" w:right="1134" w:bottom="568" w:left="1134" w:header="709" w:footer="709" w:gutter="0"/>
          <w:cols w:space="708"/>
          <w:docGrid w:linePitch="360"/>
        </w:sectPr>
      </w:pPr>
      <w:r>
        <w:t>Рисунок</w:t>
      </w:r>
      <w:r w:rsidR="004757E3">
        <w:t xml:space="preserve"> Е.</w:t>
      </w:r>
      <w:r w:rsidR="00D27E81">
        <w:t>13</w:t>
      </w:r>
      <w:r>
        <w:t xml:space="preserve"> – </w:t>
      </w:r>
      <w:r w:rsidRPr="00EC048C">
        <w:t xml:space="preserve">Схема электрическая </w:t>
      </w:r>
      <w:r>
        <w:t>принципиальная</w:t>
      </w:r>
      <w:r w:rsidRPr="00EC048C">
        <w:t xml:space="preserve"> МК-подсистемы регистрации свободных парковочных мест</w:t>
      </w:r>
      <w:r>
        <w:br w:type="page"/>
      </w:r>
    </w:p>
    <w:p w:rsidR="00D73AE6" w:rsidRDefault="00D35F5A" w:rsidP="00D73AE6">
      <w:pPr>
        <w:pStyle w:val="aff7"/>
      </w:pPr>
      <w:r>
        <w:object w:dxaOrig="16850" w:dyaOrig="11920">
          <v:shape id="_x0000_i1029" type="#_x0000_t75" style="width:604pt;height:427.5pt" o:ole="">
            <v:imagedata r:id="rId26" o:title=""/>
          </v:shape>
          <o:OLEObject Type="Embed" ProgID="Visio.Drawing.15" ShapeID="_x0000_i1029" DrawAspect="Content" ObjectID="_1589857722" r:id="rId27"/>
        </w:object>
      </w:r>
    </w:p>
    <w:p w:rsidR="00A34892" w:rsidRDefault="00D73AE6" w:rsidP="00267002">
      <w:pPr>
        <w:pStyle w:val="af8"/>
      </w:pPr>
      <w:r>
        <w:t>Рисунок</w:t>
      </w:r>
      <w:r w:rsidR="004757E3">
        <w:t xml:space="preserve"> Е.</w:t>
      </w:r>
      <w:r w:rsidR="00D27E81">
        <w:t>14</w:t>
      </w:r>
      <w:r>
        <w:t xml:space="preserve"> – Диаграмма классов </w:t>
      </w:r>
      <w:r w:rsidRPr="00EC048C">
        <w:t>МК-подсистемы регистрации свободных парковочных мест</w:t>
      </w:r>
      <w:r>
        <w:t xml:space="preserve"> </w:t>
      </w:r>
      <w:r w:rsidR="00A34892">
        <w:br w:type="page"/>
      </w:r>
    </w:p>
    <w:p w:rsidR="00221C31" w:rsidRDefault="00D35F5A" w:rsidP="00D35F5A">
      <w:pPr>
        <w:pStyle w:val="aff7"/>
      </w:pPr>
      <w:r>
        <w:object w:dxaOrig="16845" w:dyaOrig="11915">
          <v:shape id="_x0000_i1030" type="#_x0000_t75" style="width:620pt;height:438.5pt" o:ole="">
            <v:imagedata r:id="rId28" o:title=""/>
          </v:shape>
          <o:OLEObject Type="Embed" ProgID="Visio.Drawing.15" ShapeID="_x0000_i1030" DrawAspect="Content" ObjectID="_1589857723" r:id="rId29"/>
        </w:object>
      </w:r>
    </w:p>
    <w:p w:rsidR="00D35F5A" w:rsidRDefault="00D35F5A" w:rsidP="00267002">
      <w:pPr>
        <w:pStyle w:val="af8"/>
      </w:pPr>
      <w:r>
        <w:t>Рисунок</w:t>
      </w:r>
      <w:r w:rsidR="004757E3">
        <w:t xml:space="preserve"> Е.</w:t>
      </w:r>
      <w:r w:rsidR="00D27E81">
        <w:t>15</w:t>
      </w:r>
      <w:r>
        <w:t xml:space="preserve"> – Диаграмма классов вычислительного хаба </w:t>
      </w:r>
      <w:r>
        <w:br w:type="page"/>
      </w:r>
    </w:p>
    <w:p w:rsidR="00D35F5A" w:rsidRDefault="00064000" w:rsidP="00064000">
      <w:pPr>
        <w:pStyle w:val="aff7"/>
      </w:pPr>
      <w:r>
        <w:object w:dxaOrig="23821" w:dyaOrig="16860">
          <v:shape id="_x0000_i1031" type="#_x0000_t75" style="width:620.5pt;height:439pt" o:ole="">
            <v:imagedata r:id="rId30" o:title=""/>
          </v:shape>
          <o:OLEObject Type="Embed" ProgID="Visio.Drawing.15" ShapeID="_x0000_i1031" DrawAspect="Content" ObjectID="_1589857724" r:id="rId31"/>
        </w:object>
      </w:r>
    </w:p>
    <w:p w:rsidR="00064000" w:rsidRDefault="00064000" w:rsidP="00267002">
      <w:pPr>
        <w:pStyle w:val="af8"/>
      </w:pPr>
      <w:r>
        <w:t>Рисунок</w:t>
      </w:r>
      <w:r w:rsidR="004757E3">
        <w:t xml:space="preserve"> Е.</w:t>
      </w:r>
      <w:r>
        <w:t>1</w:t>
      </w:r>
      <w:r w:rsidR="00D27E81">
        <w:t>6</w:t>
      </w:r>
      <w:r>
        <w:t xml:space="preserve"> – Схема базы данных</w:t>
      </w:r>
    </w:p>
    <w:p w:rsidR="00764169" w:rsidRDefault="00267002" w:rsidP="00267002">
      <w:pPr>
        <w:pStyle w:val="aff7"/>
      </w:pPr>
      <w:r>
        <w:object w:dxaOrig="16195" w:dyaOrig="11685">
          <v:shape id="_x0000_i1032" type="#_x0000_t75" style="width:609pt;height:439.5pt" o:ole="">
            <v:imagedata r:id="rId32" o:title=""/>
          </v:shape>
          <o:OLEObject Type="Embed" ProgID="Visio.Drawing.15" ShapeID="_x0000_i1032" DrawAspect="Content" ObjectID="_1589857725" r:id="rId33"/>
        </w:object>
      </w:r>
    </w:p>
    <w:p w:rsidR="00D27E81" w:rsidRDefault="00D27E81" w:rsidP="00267002">
      <w:pPr>
        <w:pStyle w:val="af8"/>
      </w:pPr>
      <w:r>
        <w:t>Рисунок</w:t>
      </w:r>
      <w:r w:rsidR="004757E3">
        <w:t xml:space="preserve"> Е.</w:t>
      </w:r>
      <w:r>
        <w:t>17 – Алгоритм выдачи парковок</w:t>
      </w:r>
    </w:p>
    <w:bookmarkStart w:id="0" w:name="_GoBack"/>
    <w:p w:rsidR="00D27E81" w:rsidRPr="00D27E81" w:rsidRDefault="00763CA6" w:rsidP="00763CA6">
      <w:pPr>
        <w:pStyle w:val="aff7"/>
      </w:pPr>
      <w:r>
        <w:object w:dxaOrig="23160" w:dyaOrig="16590">
          <v:shape id="_x0000_i1033" type="#_x0000_t75" style="width:611.5pt;height:438pt" o:ole="">
            <v:imagedata r:id="rId34" o:title=""/>
          </v:shape>
          <o:OLEObject Type="Embed" ProgID="Visio.Drawing.15" ShapeID="_x0000_i1033" DrawAspect="Content" ObjectID="_1589857726" r:id="rId35"/>
        </w:object>
      </w:r>
      <w:bookmarkEnd w:id="0"/>
    </w:p>
    <w:p w:rsidR="00D27E81" w:rsidRPr="00764169" w:rsidRDefault="00763CA6" w:rsidP="00267002">
      <w:pPr>
        <w:pStyle w:val="af8"/>
      </w:pPr>
      <w:r>
        <w:t>Рисунок</w:t>
      </w:r>
      <w:r w:rsidR="004757E3">
        <w:t xml:space="preserve"> Е.</w:t>
      </w:r>
      <w:r>
        <w:t>18 – Тестирование</w:t>
      </w:r>
      <w:r w:rsidR="005A4D8E">
        <w:t xml:space="preserve"> системы мониторинга парковочных мест</w:t>
      </w:r>
    </w:p>
    <w:sectPr w:rsidR="00D27E81" w:rsidRPr="00764169" w:rsidSect="00816259">
      <w:pgSz w:w="16838" w:h="11906" w:orient="landscape"/>
      <w:pgMar w:top="1702" w:right="1134" w:bottom="568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0E7E" w:rsidRDefault="00C80E7E" w:rsidP="0016409E">
      <w:pPr>
        <w:spacing w:line="240" w:lineRule="auto"/>
      </w:pPr>
      <w:r>
        <w:separator/>
      </w:r>
    </w:p>
  </w:endnote>
  <w:endnote w:type="continuationSeparator" w:id="0">
    <w:p w:rsidR="00C80E7E" w:rsidRDefault="00C80E7E" w:rsidP="001640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11641428"/>
      <w:docPartObj>
        <w:docPartGallery w:val="Page Numbers (Bottom of Page)"/>
        <w:docPartUnique/>
      </w:docPartObj>
    </w:sdtPr>
    <w:sdtEndPr/>
    <w:sdtContent>
      <w:p w:rsidR="0016409E" w:rsidRDefault="0016409E" w:rsidP="0016409E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7002">
          <w:rPr>
            <w:noProof/>
          </w:rPr>
          <w:t>19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7002" w:rsidRDefault="00267002" w:rsidP="00267002">
    <w:pPr>
      <w:pStyle w:val="afc"/>
      <w:jc w:val="center"/>
    </w:pPr>
    <w:r>
      <w:t>158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0E7E" w:rsidRDefault="00C80E7E" w:rsidP="0016409E">
      <w:pPr>
        <w:spacing w:line="240" w:lineRule="auto"/>
      </w:pPr>
      <w:r>
        <w:separator/>
      </w:r>
    </w:p>
  </w:footnote>
  <w:footnote w:type="continuationSeparator" w:id="0">
    <w:p w:rsidR="00C80E7E" w:rsidRDefault="00C80E7E" w:rsidP="0016409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30F3F"/>
    <w:multiLevelType w:val="hybridMultilevel"/>
    <w:tmpl w:val="69240572"/>
    <w:lvl w:ilvl="0" w:tplc="41F24E5A">
      <w:start w:val="1"/>
      <w:numFmt w:val="bullet"/>
      <w:pStyle w:val="a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03916F4"/>
    <w:multiLevelType w:val="multilevel"/>
    <w:tmpl w:val="A2063B3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decimal"/>
      <w:pStyle w:val="a0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FF4602F"/>
    <w:multiLevelType w:val="multilevel"/>
    <w:tmpl w:val="E726567A"/>
    <w:lvl w:ilvl="0">
      <w:start w:val="1"/>
      <w:numFmt w:val="decimal"/>
      <w:pStyle w:val="1"/>
      <w:lvlText w:val="%1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794"/>
        </w:tabs>
        <w:ind w:left="0" w:firstLine="709"/>
      </w:pPr>
      <w:rPr>
        <w:rFonts w:hint="default"/>
        <w:sz w:val="28"/>
        <w:szCs w:val="28"/>
      </w:rPr>
    </w:lvl>
    <w:lvl w:ilvl="2">
      <w:start w:val="1"/>
      <w:numFmt w:val="decimal"/>
      <w:pStyle w:val="3"/>
      <w:lvlText w:val="%1.%2.%3"/>
      <w:lvlJc w:val="left"/>
      <w:pPr>
        <w:tabs>
          <w:tab w:val="num" w:pos="794"/>
        </w:tabs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94"/>
        </w:tabs>
        <w:ind w:left="0" w:firstLine="709"/>
      </w:pPr>
      <w:rPr>
        <w:rFonts w:hint="default"/>
      </w:rPr>
    </w:lvl>
  </w:abstractNum>
  <w:abstractNum w:abstractNumId="3" w15:restartNumberingAfterBreak="0">
    <w:nsid w:val="6EEB0FBA"/>
    <w:multiLevelType w:val="multilevel"/>
    <w:tmpl w:val="0DEC7706"/>
    <w:lvl w:ilvl="0">
      <w:start w:val="1"/>
      <w:numFmt w:val="decimal"/>
      <w:pStyle w:val="a1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EF45E33"/>
    <w:multiLevelType w:val="hybridMultilevel"/>
    <w:tmpl w:val="DC3A3E8E"/>
    <w:lvl w:ilvl="0" w:tplc="32C63242">
      <w:start w:val="1"/>
      <w:numFmt w:val="decimal"/>
      <w:pStyle w:val="a2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3"/>
  </w:num>
  <w:num w:numId="16">
    <w:abstractNumId w:val="1"/>
  </w:num>
  <w:num w:numId="17">
    <w:abstractNumId w:val="1"/>
  </w:num>
  <w:num w:numId="18">
    <w:abstractNumId w:val="4"/>
  </w:num>
  <w:num w:numId="19">
    <w:abstractNumId w:val="0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BA8"/>
    <w:rsid w:val="00064000"/>
    <w:rsid w:val="00093BA8"/>
    <w:rsid w:val="000F10B6"/>
    <w:rsid w:val="001527FC"/>
    <w:rsid w:val="0016409E"/>
    <w:rsid w:val="001A55F4"/>
    <w:rsid w:val="00221C31"/>
    <w:rsid w:val="002465F9"/>
    <w:rsid w:val="00267002"/>
    <w:rsid w:val="002A294F"/>
    <w:rsid w:val="002D4234"/>
    <w:rsid w:val="00306ABE"/>
    <w:rsid w:val="00346617"/>
    <w:rsid w:val="00364BC7"/>
    <w:rsid w:val="003E3CA2"/>
    <w:rsid w:val="004211AE"/>
    <w:rsid w:val="004757E3"/>
    <w:rsid w:val="00490409"/>
    <w:rsid w:val="00513EA6"/>
    <w:rsid w:val="005513B8"/>
    <w:rsid w:val="00592CCF"/>
    <w:rsid w:val="005A4D8E"/>
    <w:rsid w:val="005C184B"/>
    <w:rsid w:val="005C76E4"/>
    <w:rsid w:val="005D2637"/>
    <w:rsid w:val="005E7244"/>
    <w:rsid w:val="00670B29"/>
    <w:rsid w:val="006E665C"/>
    <w:rsid w:val="007569ED"/>
    <w:rsid w:val="00763CA6"/>
    <w:rsid w:val="00764169"/>
    <w:rsid w:val="00767D3E"/>
    <w:rsid w:val="00816259"/>
    <w:rsid w:val="008B30B7"/>
    <w:rsid w:val="008C7426"/>
    <w:rsid w:val="008E562D"/>
    <w:rsid w:val="0096472F"/>
    <w:rsid w:val="00973EBC"/>
    <w:rsid w:val="009C3EA6"/>
    <w:rsid w:val="009D3302"/>
    <w:rsid w:val="00A34892"/>
    <w:rsid w:val="00A3764C"/>
    <w:rsid w:val="00A65311"/>
    <w:rsid w:val="00BC1ED3"/>
    <w:rsid w:val="00C07199"/>
    <w:rsid w:val="00C80E7E"/>
    <w:rsid w:val="00D27E81"/>
    <w:rsid w:val="00D35F5A"/>
    <w:rsid w:val="00D73AE6"/>
    <w:rsid w:val="00EC048C"/>
    <w:rsid w:val="00F90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FBED4C"/>
  <w15:chartTrackingRefBased/>
  <w15:docId w15:val="{543450BD-2EC2-4044-ACA6-EBB1DB301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093BA8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1">
    <w:name w:val="heading 1"/>
    <w:basedOn w:val="a3"/>
    <w:next w:val="a3"/>
    <w:link w:val="10"/>
    <w:uiPriority w:val="9"/>
    <w:qFormat/>
    <w:rsid w:val="00093BA8"/>
    <w:pPr>
      <w:keepNext/>
      <w:keepLines/>
      <w:numPr>
        <w:numId w:val="14"/>
      </w:numPr>
      <w:spacing w:before="480" w:line="480" w:lineRule="auto"/>
      <w:jc w:val="left"/>
      <w:outlineLvl w:val="0"/>
    </w:pPr>
    <w:rPr>
      <w:rFonts w:eastAsiaTheme="majorEastAsia"/>
      <w:b/>
      <w:sz w:val="28"/>
      <w:szCs w:val="32"/>
    </w:rPr>
  </w:style>
  <w:style w:type="paragraph" w:styleId="2">
    <w:name w:val="heading 2"/>
    <w:basedOn w:val="a3"/>
    <w:next w:val="a3"/>
    <w:link w:val="20"/>
    <w:uiPriority w:val="9"/>
    <w:unhideWhenUsed/>
    <w:qFormat/>
    <w:rsid w:val="00093BA8"/>
    <w:pPr>
      <w:keepNext/>
      <w:keepLines/>
      <w:numPr>
        <w:ilvl w:val="1"/>
        <w:numId w:val="14"/>
      </w:numPr>
      <w:spacing w:before="480" w:line="720" w:lineRule="auto"/>
      <w:jc w:val="left"/>
      <w:outlineLvl w:val="1"/>
    </w:pPr>
    <w:rPr>
      <w:b/>
      <w:sz w:val="28"/>
    </w:rPr>
  </w:style>
  <w:style w:type="paragraph" w:styleId="3">
    <w:name w:val="heading 3"/>
    <w:basedOn w:val="a4"/>
    <w:next w:val="a3"/>
    <w:link w:val="30"/>
    <w:uiPriority w:val="9"/>
    <w:unhideWhenUsed/>
    <w:qFormat/>
    <w:rsid w:val="00093BA8"/>
    <w:pPr>
      <w:numPr>
        <w:ilvl w:val="2"/>
        <w:numId w:val="14"/>
      </w:numPr>
      <w:spacing w:before="480" w:line="720" w:lineRule="auto"/>
      <w:jc w:val="left"/>
      <w:outlineLvl w:val="2"/>
    </w:pPr>
    <w:rPr>
      <w:b/>
      <w:sz w:val="28"/>
      <w:lang w:val="en-US"/>
    </w:rPr>
  </w:style>
  <w:style w:type="paragraph" w:styleId="4">
    <w:name w:val="heading 4"/>
    <w:basedOn w:val="a3"/>
    <w:next w:val="a3"/>
    <w:link w:val="40"/>
    <w:uiPriority w:val="9"/>
    <w:unhideWhenUsed/>
    <w:qFormat/>
    <w:rsid w:val="00093BA8"/>
    <w:pPr>
      <w:keepNext/>
      <w:keepLines/>
      <w:numPr>
        <w:ilvl w:val="3"/>
        <w:numId w:val="14"/>
      </w:numPr>
      <w:jc w:val="left"/>
      <w:outlineLvl w:val="3"/>
    </w:pPr>
    <w:rPr>
      <w:rFonts w:eastAsiaTheme="majorEastAsia"/>
      <w:b/>
      <w:iCs/>
    </w:rPr>
  </w:style>
  <w:style w:type="paragraph" w:styleId="5">
    <w:name w:val="heading 5"/>
    <w:basedOn w:val="4"/>
    <w:next w:val="a3"/>
    <w:link w:val="50"/>
    <w:uiPriority w:val="9"/>
    <w:unhideWhenUsed/>
    <w:qFormat/>
    <w:rsid w:val="00093BA8"/>
    <w:pPr>
      <w:numPr>
        <w:ilvl w:val="4"/>
      </w:numPr>
      <w:outlineLvl w:val="4"/>
    </w:pPr>
    <w:rPr>
      <w:i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93BA8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4">
    <w:name w:val="List Paragraph"/>
    <w:basedOn w:val="a3"/>
    <w:link w:val="a8"/>
    <w:uiPriority w:val="99"/>
    <w:qFormat/>
    <w:rsid w:val="00093BA8"/>
    <w:pPr>
      <w:ind w:left="720"/>
      <w:contextualSpacing/>
    </w:pPr>
  </w:style>
  <w:style w:type="character" w:customStyle="1" w:styleId="a8">
    <w:name w:val="Абзац списка Знак"/>
    <w:basedOn w:val="a5"/>
    <w:link w:val="a4"/>
    <w:uiPriority w:val="99"/>
    <w:rsid w:val="00093BA8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9">
    <w:name w:val="header"/>
    <w:basedOn w:val="a3"/>
    <w:link w:val="aa"/>
    <w:uiPriority w:val="99"/>
    <w:unhideWhenUsed/>
    <w:rsid w:val="00093BA8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eastAsiaTheme="minorHAnsi" w:cstheme="minorBidi"/>
      <w:szCs w:val="22"/>
      <w:lang w:eastAsia="en-US"/>
    </w:rPr>
  </w:style>
  <w:style w:type="character" w:customStyle="1" w:styleId="aa">
    <w:name w:val="Верхний колонтитул Знак"/>
    <w:basedOn w:val="a5"/>
    <w:link w:val="a9"/>
    <w:uiPriority w:val="99"/>
    <w:rsid w:val="00093BA8"/>
    <w:rPr>
      <w:rFonts w:ascii="Times New Roman" w:hAnsi="Times New Roman"/>
      <w:sz w:val="24"/>
    </w:rPr>
  </w:style>
  <w:style w:type="character" w:styleId="ab">
    <w:name w:val="Hyperlink"/>
    <w:basedOn w:val="a5"/>
    <w:uiPriority w:val="99"/>
    <w:unhideWhenUsed/>
    <w:rsid w:val="00093BA8"/>
    <w:rPr>
      <w:color w:val="0563C1" w:themeColor="hyperlink"/>
      <w:u w:val="single"/>
    </w:rPr>
  </w:style>
  <w:style w:type="character" w:customStyle="1" w:styleId="20">
    <w:name w:val="Заголовок 2 Знак"/>
    <w:basedOn w:val="a5"/>
    <w:link w:val="2"/>
    <w:uiPriority w:val="9"/>
    <w:rsid w:val="00093BA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c">
    <w:name w:val="Title"/>
    <w:basedOn w:val="2"/>
    <w:next w:val="a3"/>
    <w:link w:val="ad"/>
    <w:uiPriority w:val="10"/>
    <w:qFormat/>
    <w:rsid w:val="00093BA8"/>
    <w:pPr>
      <w:numPr>
        <w:ilvl w:val="0"/>
        <w:numId w:val="0"/>
      </w:numPr>
      <w:spacing w:before="0" w:after="720" w:line="360" w:lineRule="auto"/>
      <w:contextualSpacing/>
      <w:jc w:val="center"/>
    </w:pPr>
  </w:style>
  <w:style w:type="character" w:customStyle="1" w:styleId="ad">
    <w:name w:val="Заголовок Знак"/>
    <w:basedOn w:val="a5"/>
    <w:link w:val="ac"/>
    <w:uiPriority w:val="10"/>
    <w:rsid w:val="00093BA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093BA8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customStyle="1" w:styleId="2-">
    <w:name w:val="Заголовок 2 - между заголовками"/>
    <w:basedOn w:val="2"/>
    <w:link w:val="2-0"/>
    <w:qFormat/>
    <w:rsid w:val="00093BA8"/>
    <w:pPr>
      <w:spacing w:before="0" w:line="480" w:lineRule="auto"/>
    </w:pPr>
  </w:style>
  <w:style w:type="character" w:customStyle="1" w:styleId="2-0">
    <w:name w:val="Заголовок 2 - между заголовками Знак"/>
    <w:basedOn w:val="20"/>
    <w:link w:val="2-"/>
    <w:rsid w:val="00093BA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2-1">
    <w:name w:val="Заголовок 2 - перед заголовками"/>
    <w:basedOn w:val="2"/>
    <w:link w:val="2-2"/>
    <w:qFormat/>
    <w:rsid w:val="00093BA8"/>
    <w:pPr>
      <w:spacing w:line="480" w:lineRule="auto"/>
    </w:pPr>
  </w:style>
  <w:style w:type="character" w:customStyle="1" w:styleId="2-2">
    <w:name w:val="Заголовок 2 - перед заголовками Знак"/>
    <w:basedOn w:val="20"/>
    <w:link w:val="2-1"/>
    <w:rsid w:val="00093BA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2-3">
    <w:name w:val="Заголовок 2 - после заголовков"/>
    <w:basedOn w:val="2-"/>
    <w:link w:val="2-4"/>
    <w:qFormat/>
    <w:rsid w:val="00093BA8"/>
    <w:pPr>
      <w:spacing w:line="720" w:lineRule="auto"/>
    </w:pPr>
  </w:style>
  <w:style w:type="character" w:customStyle="1" w:styleId="2-4">
    <w:name w:val="Заголовок 2 - после заголовков Знак"/>
    <w:basedOn w:val="2-0"/>
    <w:link w:val="2-3"/>
    <w:rsid w:val="00093BA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rsid w:val="00093BA8"/>
    <w:rPr>
      <w:rFonts w:ascii="Times New Roman" w:eastAsia="Times New Roman" w:hAnsi="Times New Roman" w:cs="Times New Roman"/>
      <w:b/>
      <w:sz w:val="28"/>
      <w:szCs w:val="28"/>
      <w:lang w:val="en-US" w:eastAsia="ru-RU"/>
    </w:rPr>
  </w:style>
  <w:style w:type="paragraph" w:customStyle="1" w:styleId="3-">
    <w:name w:val="Заголовок 3 - между заголовками"/>
    <w:basedOn w:val="3"/>
    <w:link w:val="3-0"/>
    <w:qFormat/>
    <w:rsid w:val="00093BA8"/>
    <w:pPr>
      <w:spacing w:before="0" w:line="480" w:lineRule="auto"/>
    </w:pPr>
  </w:style>
  <w:style w:type="character" w:customStyle="1" w:styleId="3-0">
    <w:name w:val="Заголовок 3 - между заголовками Знак"/>
    <w:basedOn w:val="30"/>
    <w:link w:val="3-"/>
    <w:rsid w:val="00093BA8"/>
    <w:rPr>
      <w:rFonts w:ascii="Times New Roman" w:eastAsia="Times New Roman" w:hAnsi="Times New Roman" w:cs="Times New Roman"/>
      <w:b/>
      <w:sz w:val="28"/>
      <w:szCs w:val="28"/>
      <w:lang w:val="en-US" w:eastAsia="ru-RU"/>
    </w:rPr>
  </w:style>
  <w:style w:type="paragraph" w:customStyle="1" w:styleId="3-1">
    <w:name w:val="Заголовок 3 - перед заголовками"/>
    <w:basedOn w:val="3"/>
    <w:link w:val="3-2"/>
    <w:qFormat/>
    <w:rsid w:val="00093BA8"/>
    <w:pPr>
      <w:spacing w:line="480" w:lineRule="auto"/>
    </w:pPr>
  </w:style>
  <w:style w:type="character" w:customStyle="1" w:styleId="3-2">
    <w:name w:val="Заголовок 3 - перед заголовками Знак"/>
    <w:basedOn w:val="30"/>
    <w:link w:val="3-1"/>
    <w:rsid w:val="00093BA8"/>
    <w:rPr>
      <w:rFonts w:ascii="Times New Roman" w:eastAsia="Times New Roman" w:hAnsi="Times New Roman" w:cs="Times New Roman"/>
      <w:b/>
      <w:sz w:val="28"/>
      <w:szCs w:val="28"/>
      <w:lang w:val="en-US" w:eastAsia="ru-RU"/>
    </w:rPr>
  </w:style>
  <w:style w:type="paragraph" w:customStyle="1" w:styleId="3-3">
    <w:name w:val="Заголовок 3 - после заголовков"/>
    <w:basedOn w:val="3"/>
    <w:link w:val="3-4"/>
    <w:qFormat/>
    <w:rsid w:val="00093BA8"/>
    <w:pPr>
      <w:spacing w:before="0"/>
    </w:pPr>
  </w:style>
  <w:style w:type="character" w:customStyle="1" w:styleId="3-4">
    <w:name w:val="Заголовок 3 - после заголовков Знак"/>
    <w:basedOn w:val="30"/>
    <w:link w:val="3-3"/>
    <w:rsid w:val="00093BA8"/>
    <w:rPr>
      <w:rFonts w:ascii="Times New Roman" w:eastAsia="Times New Roman" w:hAnsi="Times New Roman" w:cs="Times New Roman"/>
      <w:b/>
      <w:sz w:val="28"/>
      <w:szCs w:val="28"/>
      <w:lang w:val="en-US" w:eastAsia="ru-RU"/>
    </w:rPr>
  </w:style>
  <w:style w:type="character" w:customStyle="1" w:styleId="40">
    <w:name w:val="Заголовок 4 Знак"/>
    <w:basedOn w:val="a5"/>
    <w:link w:val="4"/>
    <w:uiPriority w:val="9"/>
    <w:rsid w:val="00093BA8"/>
    <w:rPr>
      <w:rFonts w:ascii="Times New Roman" w:eastAsiaTheme="majorEastAsia" w:hAnsi="Times New Roman" w:cs="Times New Roman"/>
      <w:b/>
      <w:iCs/>
      <w:sz w:val="24"/>
      <w:szCs w:val="28"/>
      <w:lang w:eastAsia="ru-RU"/>
    </w:rPr>
  </w:style>
  <w:style w:type="paragraph" w:customStyle="1" w:styleId="4-">
    <w:name w:val="Заголовок 4 - после заголовков"/>
    <w:basedOn w:val="4"/>
    <w:link w:val="4-0"/>
    <w:qFormat/>
    <w:rsid w:val="00093BA8"/>
  </w:style>
  <w:style w:type="character" w:customStyle="1" w:styleId="4-0">
    <w:name w:val="Заголовок 4 - после заголовков Знак"/>
    <w:basedOn w:val="40"/>
    <w:link w:val="4-"/>
    <w:rsid w:val="00093BA8"/>
    <w:rPr>
      <w:rFonts w:ascii="Times New Roman" w:eastAsiaTheme="majorEastAsia" w:hAnsi="Times New Roman" w:cs="Times New Roman"/>
      <w:b/>
      <w:iCs/>
      <w:sz w:val="24"/>
      <w:szCs w:val="28"/>
      <w:lang w:eastAsia="ru-RU"/>
    </w:rPr>
  </w:style>
  <w:style w:type="character" w:customStyle="1" w:styleId="50">
    <w:name w:val="Заголовок 5 Знак"/>
    <w:basedOn w:val="a5"/>
    <w:link w:val="5"/>
    <w:uiPriority w:val="9"/>
    <w:rsid w:val="00093BA8"/>
    <w:rPr>
      <w:rFonts w:ascii="Times New Roman" w:eastAsiaTheme="majorEastAsia" w:hAnsi="Times New Roman" w:cs="Times New Roman"/>
      <w:b/>
      <w:i/>
      <w:iCs/>
      <w:sz w:val="24"/>
      <w:szCs w:val="28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093BA8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eastAsia="ru-RU"/>
    </w:rPr>
  </w:style>
  <w:style w:type="paragraph" w:customStyle="1" w:styleId="ae">
    <w:name w:val="Заголовок без оглавления"/>
    <w:basedOn w:val="1"/>
    <w:link w:val="af"/>
    <w:qFormat/>
    <w:rsid w:val="00093BA8"/>
    <w:pPr>
      <w:keepLines w:val="0"/>
      <w:numPr>
        <w:numId w:val="0"/>
      </w:numPr>
      <w:spacing w:after="60"/>
      <w:jc w:val="center"/>
    </w:pPr>
    <w:rPr>
      <w:rFonts w:eastAsia="Times New Roman"/>
      <w:b w:val="0"/>
      <w:bCs/>
      <w:color w:val="2E74B5" w:themeColor="accent1" w:themeShade="BF"/>
      <w:kern w:val="32"/>
    </w:rPr>
  </w:style>
  <w:style w:type="character" w:customStyle="1" w:styleId="af">
    <w:name w:val="Заголовок без оглавления Знак"/>
    <w:basedOn w:val="10"/>
    <w:link w:val="ae"/>
    <w:rsid w:val="00093BA8"/>
    <w:rPr>
      <w:rFonts w:ascii="Times New Roman" w:eastAsia="Times New Roman" w:hAnsi="Times New Roman" w:cs="Times New Roman"/>
      <w:b w:val="0"/>
      <w:bCs/>
      <w:color w:val="2E74B5" w:themeColor="accent1" w:themeShade="BF"/>
      <w:kern w:val="32"/>
      <w:sz w:val="28"/>
      <w:szCs w:val="32"/>
      <w:lang w:eastAsia="ru-RU"/>
    </w:rPr>
  </w:style>
  <w:style w:type="paragraph" w:styleId="af0">
    <w:name w:val="TOC Heading"/>
    <w:basedOn w:val="1"/>
    <w:next w:val="a3"/>
    <w:uiPriority w:val="39"/>
    <w:unhideWhenUsed/>
    <w:qFormat/>
    <w:rsid w:val="00093BA8"/>
    <w:pPr>
      <w:spacing w:line="259" w:lineRule="auto"/>
      <w:ind w:firstLine="0"/>
      <w:outlineLvl w:val="9"/>
    </w:pPr>
  </w:style>
  <w:style w:type="character" w:styleId="af1">
    <w:name w:val="Placeholder Text"/>
    <w:basedOn w:val="a5"/>
    <w:uiPriority w:val="99"/>
    <w:semiHidden/>
    <w:rsid w:val="00093BA8"/>
    <w:rPr>
      <w:color w:val="808080"/>
    </w:rPr>
  </w:style>
  <w:style w:type="character" w:styleId="af2">
    <w:name w:val="endnote reference"/>
    <w:basedOn w:val="a5"/>
    <w:uiPriority w:val="99"/>
    <w:semiHidden/>
    <w:unhideWhenUsed/>
    <w:rsid w:val="00093BA8"/>
    <w:rPr>
      <w:vertAlign w:val="superscript"/>
    </w:rPr>
  </w:style>
  <w:style w:type="character" w:styleId="af3">
    <w:name w:val="footnote reference"/>
    <w:basedOn w:val="a5"/>
    <w:uiPriority w:val="99"/>
    <w:semiHidden/>
    <w:unhideWhenUsed/>
    <w:rsid w:val="00093BA8"/>
    <w:rPr>
      <w:vertAlign w:val="superscript"/>
    </w:rPr>
  </w:style>
  <w:style w:type="paragraph" w:customStyle="1" w:styleId="a1">
    <w:name w:val="Источники"/>
    <w:basedOn w:val="a4"/>
    <w:link w:val="af4"/>
    <w:qFormat/>
    <w:rsid w:val="00093BA8"/>
    <w:pPr>
      <w:numPr>
        <w:numId w:val="15"/>
      </w:numPr>
    </w:pPr>
    <w:rPr>
      <w:color w:val="000000"/>
      <w:szCs w:val="24"/>
    </w:rPr>
  </w:style>
  <w:style w:type="character" w:customStyle="1" w:styleId="af4">
    <w:name w:val="Источники Знак"/>
    <w:basedOn w:val="a8"/>
    <w:link w:val="a1"/>
    <w:rsid w:val="00093BA8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5">
    <w:name w:val="Код"/>
    <w:basedOn w:val="a3"/>
    <w:link w:val="af6"/>
    <w:qFormat/>
    <w:rsid w:val="00093BA8"/>
    <w:pPr>
      <w:spacing w:line="240" w:lineRule="auto"/>
      <w:ind w:firstLine="0"/>
      <w:jc w:val="left"/>
    </w:pPr>
    <w:rPr>
      <w:rFonts w:ascii="Courier New" w:hAnsi="Courier New" w:cs="Courier New"/>
      <w:sz w:val="20"/>
      <w:szCs w:val="20"/>
      <w:shd w:val="clear" w:color="auto" w:fill="FFFFFF"/>
    </w:rPr>
  </w:style>
  <w:style w:type="character" w:customStyle="1" w:styleId="af6">
    <w:name w:val="Код Знак"/>
    <w:basedOn w:val="a5"/>
    <w:link w:val="af5"/>
    <w:rsid w:val="00093BA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7">
    <w:name w:val="Book Title"/>
    <w:basedOn w:val="a5"/>
    <w:uiPriority w:val="33"/>
    <w:qFormat/>
    <w:rsid w:val="00093BA8"/>
    <w:rPr>
      <w:bCs/>
      <w:i/>
      <w:iCs/>
      <w:spacing w:val="5"/>
      <w:sz w:val="22"/>
      <w:szCs w:val="22"/>
    </w:rPr>
  </w:style>
  <w:style w:type="paragraph" w:styleId="af8">
    <w:name w:val="caption"/>
    <w:basedOn w:val="a3"/>
    <w:next w:val="a3"/>
    <w:link w:val="af9"/>
    <w:uiPriority w:val="35"/>
    <w:unhideWhenUsed/>
    <w:qFormat/>
    <w:rsid w:val="00267002"/>
    <w:pPr>
      <w:ind w:firstLine="0"/>
      <w:jc w:val="center"/>
    </w:pPr>
    <w:rPr>
      <w:iCs/>
      <w:szCs w:val="22"/>
    </w:rPr>
  </w:style>
  <w:style w:type="character" w:customStyle="1" w:styleId="af9">
    <w:name w:val="Название объекта Знак"/>
    <w:basedOn w:val="a5"/>
    <w:link w:val="af8"/>
    <w:uiPriority w:val="35"/>
    <w:rsid w:val="00267002"/>
    <w:rPr>
      <w:rFonts w:ascii="Times New Roman" w:eastAsia="Times New Roman" w:hAnsi="Times New Roman" w:cs="Times New Roman"/>
      <w:iCs/>
      <w:sz w:val="24"/>
      <w:lang w:eastAsia="ru-RU"/>
    </w:rPr>
  </w:style>
  <w:style w:type="paragraph" w:customStyle="1" w:styleId="afa">
    <w:name w:val="Название таблицы"/>
    <w:basedOn w:val="af8"/>
    <w:link w:val="afb"/>
    <w:qFormat/>
    <w:rsid w:val="00093BA8"/>
    <w:pPr>
      <w:spacing w:before="120"/>
      <w:jc w:val="left"/>
    </w:pPr>
  </w:style>
  <w:style w:type="character" w:customStyle="1" w:styleId="afb">
    <w:name w:val="Название таблицы Знак"/>
    <w:basedOn w:val="af9"/>
    <w:link w:val="afa"/>
    <w:rsid w:val="00093BA8"/>
    <w:rPr>
      <w:rFonts w:ascii="Times New Roman" w:eastAsia="Times New Roman" w:hAnsi="Times New Roman" w:cs="Times New Roman"/>
      <w:i w:val="0"/>
      <w:iCs/>
      <w:sz w:val="20"/>
      <w:lang w:eastAsia="ru-RU"/>
    </w:rPr>
  </w:style>
  <w:style w:type="paragraph" w:styleId="afc">
    <w:name w:val="footer"/>
    <w:basedOn w:val="a3"/>
    <w:link w:val="afd"/>
    <w:uiPriority w:val="99"/>
    <w:unhideWhenUsed/>
    <w:rsid w:val="00093BA8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eastAsiaTheme="minorHAnsi" w:cstheme="minorBidi"/>
      <w:szCs w:val="22"/>
      <w:lang w:eastAsia="en-US"/>
    </w:rPr>
  </w:style>
  <w:style w:type="character" w:customStyle="1" w:styleId="afd">
    <w:name w:val="Нижний колонтитул Знак"/>
    <w:basedOn w:val="a5"/>
    <w:link w:val="afc"/>
    <w:uiPriority w:val="99"/>
    <w:rsid w:val="00093BA8"/>
    <w:rPr>
      <w:rFonts w:ascii="Times New Roman" w:hAnsi="Times New Roman"/>
      <w:sz w:val="24"/>
    </w:rPr>
  </w:style>
  <w:style w:type="paragraph" w:customStyle="1" w:styleId="afe">
    <w:name w:val="Норм. с кр. строкой"/>
    <w:basedOn w:val="a3"/>
    <w:uiPriority w:val="99"/>
    <w:rsid w:val="00093BA8"/>
    <w:rPr>
      <w:szCs w:val="20"/>
      <w:lang w:eastAsia="en-US"/>
    </w:rPr>
  </w:style>
  <w:style w:type="paragraph" w:customStyle="1" w:styleId="a0">
    <w:name w:val="Нумерованный список со скопкой"/>
    <w:basedOn w:val="a4"/>
    <w:link w:val="aff"/>
    <w:qFormat/>
    <w:rsid w:val="00093BA8"/>
    <w:pPr>
      <w:numPr>
        <w:ilvl w:val="1"/>
        <w:numId w:val="17"/>
      </w:numPr>
    </w:pPr>
  </w:style>
  <w:style w:type="character" w:customStyle="1" w:styleId="aff">
    <w:name w:val="Нумерованный список со скопкой Знак"/>
    <w:basedOn w:val="a8"/>
    <w:link w:val="a0"/>
    <w:rsid w:val="00093BA8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21">
    <w:name w:val="Нумерованный закругленный список 2"/>
    <w:basedOn w:val="a0"/>
    <w:link w:val="22"/>
    <w:qFormat/>
    <w:rsid w:val="00093BA8"/>
    <w:pPr>
      <w:ind w:left="1560" w:hanging="426"/>
    </w:pPr>
  </w:style>
  <w:style w:type="character" w:customStyle="1" w:styleId="22">
    <w:name w:val="Нумерованный закругленный список 2 Знак"/>
    <w:basedOn w:val="aff"/>
    <w:link w:val="21"/>
    <w:rsid w:val="00093BA8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a2">
    <w:name w:val="Нумерованный список ГОСТ"/>
    <w:basedOn w:val="a4"/>
    <w:link w:val="aff0"/>
    <w:qFormat/>
    <w:rsid w:val="00093BA8"/>
    <w:pPr>
      <w:numPr>
        <w:numId w:val="18"/>
      </w:numPr>
    </w:pPr>
  </w:style>
  <w:style w:type="character" w:customStyle="1" w:styleId="aff0">
    <w:name w:val="Нумерованный список ГОСТ Знак"/>
    <w:basedOn w:val="a8"/>
    <w:link w:val="a2"/>
    <w:rsid w:val="00093BA8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-">
    <w:name w:val="Обычный - После иллюстрации"/>
    <w:basedOn w:val="a3"/>
    <w:link w:val="-0"/>
    <w:qFormat/>
    <w:rsid w:val="00093BA8"/>
    <w:pPr>
      <w:spacing w:before="240"/>
    </w:pPr>
  </w:style>
  <w:style w:type="character" w:customStyle="1" w:styleId="-0">
    <w:name w:val="Обычный - После иллюстрации Знак"/>
    <w:basedOn w:val="a5"/>
    <w:link w:val="-"/>
    <w:rsid w:val="00093BA8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ff1">
    <w:name w:val="Normal (Web)"/>
    <w:basedOn w:val="a3"/>
    <w:uiPriority w:val="99"/>
    <w:semiHidden/>
    <w:unhideWhenUsed/>
    <w:rsid w:val="00093BA8"/>
    <w:pPr>
      <w:spacing w:before="100" w:beforeAutospacing="1" w:after="100" w:afterAutospacing="1" w:line="240" w:lineRule="auto"/>
    </w:pPr>
    <w:rPr>
      <w:szCs w:val="24"/>
    </w:rPr>
  </w:style>
  <w:style w:type="paragraph" w:customStyle="1" w:styleId="11">
    <w:name w:val="Обычный1"/>
    <w:rsid w:val="00093BA8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12">
    <w:name w:val="toc 1"/>
    <w:basedOn w:val="a3"/>
    <w:next w:val="a3"/>
    <w:autoRedefine/>
    <w:uiPriority w:val="39"/>
    <w:unhideWhenUsed/>
    <w:rsid w:val="00093BA8"/>
    <w:pPr>
      <w:spacing w:after="100"/>
    </w:pPr>
  </w:style>
  <w:style w:type="paragraph" w:styleId="23">
    <w:name w:val="toc 2"/>
    <w:basedOn w:val="a3"/>
    <w:next w:val="a3"/>
    <w:autoRedefine/>
    <w:uiPriority w:val="39"/>
    <w:unhideWhenUsed/>
    <w:rsid w:val="00093BA8"/>
    <w:pPr>
      <w:spacing w:after="100"/>
      <w:ind w:left="280"/>
    </w:pPr>
  </w:style>
  <w:style w:type="paragraph" w:styleId="31">
    <w:name w:val="toc 3"/>
    <w:basedOn w:val="a3"/>
    <w:next w:val="a3"/>
    <w:autoRedefine/>
    <w:uiPriority w:val="39"/>
    <w:unhideWhenUsed/>
    <w:rsid w:val="00093BA8"/>
    <w:pPr>
      <w:spacing w:after="100"/>
      <w:ind w:left="560"/>
    </w:pPr>
  </w:style>
  <w:style w:type="paragraph" w:styleId="41">
    <w:name w:val="toc 4"/>
    <w:basedOn w:val="a3"/>
    <w:next w:val="a3"/>
    <w:autoRedefine/>
    <w:uiPriority w:val="39"/>
    <w:unhideWhenUsed/>
    <w:rsid w:val="00093BA8"/>
    <w:pPr>
      <w:spacing w:after="100"/>
      <w:ind w:left="720"/>
    </w:pPr>
  </w:style>
  <w:style w:type="paragraph" w:styleId="51">
    <w:name w:val="toc 5"/>
    <w:basedOn w:val="a3"/>
    <w:next w:val="a3"/>
    <w:autoRedefine/>
    <w:uiPriority w:val="39"/>
    <w:unhideWhenUsed/>
    <w:rsid w:val="00093BA8"/>
    <w:pPr>
      <w:spacing w:after="100"/>
      <w:ind w:left="960"/>
    </w:pPr>
  </w:style>
  <w:style w:type="paragraph" w:styleId="61">
    <w:name w:val="toc 6"/>
    <w:basedOn w:val="a3"/>
    <w:next w:val="a3"/>
    <w:autoRedefine/>
    <w:uiPriority w:val="39"/>
    <w:unhideWhenUsed/>
    <w:rsid w:val="00093BA8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">
    <w:name w:val="toc 7"/>
    <w:basedOn w:val="a3"/>
    <w:next w:val="a3"/>
    <w:autoRedefine/>
    <w:uiPriority w:val="39"/>
    <w:unhideWhenUsed/>
    <w:rsid w:val="00093BA8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">
    <w:name w:val="toc 8"/>
    <w:basedOn w:val="a3"/>
    <w:next w:val="a3"/>
    <w:autoRedefine/>
    <w:uiPriority w:val="39"/>
    <w:unhideWhenUsed/>
    <w:rsid w:val="00093BA8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">
    <w:name w:val="toc 9"/>
    <w:basedOn w:val="a3"/>
    <w:next w:val="a3"/>
    <w:autoRedefine/>
    <w:uiPriority w:val="39"/>
    <w:unhideWhenUsed/>
    <w:rsid w:val="00093BA8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32">
    <w:name w:val="Body Text 3"/>
    <w:basedOn w:val="a3"/>
    <w:link w:val="33"/>
    <w:rsid w:val="00093BA8"/>
    <w:pPr>
      <w:widowControl w:val="0"/>
      <w:spacing w:line="240" w:lineRule="auto"/>
    </w:pPr>
  </w:style>
  <w:style w:type="character" w:customStyle="1" w:styleId="33">
    <w:name w:val="Основной текст 3 Знак"/>
    <w:basedOn w:val="a5"/>
    <w:link w:val="32"/>
    <w:rsid w:val="00093BA8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aff2">
    <w:name w:val="Пояснение к формуле"/>
    <w:basedOn w:val="a3"/>
    <w:link w:val="aff3"/>
    <w:qFormat/>
    <w:rsid w:val="00093BA8"/>
    <w:pPr>
      <w:ind w:firstLine="0"/>
    </w:pPr>
  </w:style>
  <w:style w:type="character" w:customStyle="1" w:styleId="aff3">
    <w:name w:val="Пояснение к формуле Знак"/>
    <w:basedOn w:val="a5"/>
    <w:link w:val="aff2"/>
    <w:rsid w:val="00093BA8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aff4">
    <w:name w:val="Приложения"/>
    <w:basedOn w:val="a3"/>
    <w:link w:val="aff5"/>
    <w:qFormat/>
    <w:rsid w:val="00093BA8"/>
    <w:pPr>
      <w:ind w:firstLine="0"/>
      <w:jc w:val="left"/>
    </w:pPr>
  </w:style>
  <w:style w:type="character" w:customStyle="1" w:styleId="aff5">
    <w:name w:val="Приложения Знак"/>
    <w:basedOn w:val="a5"/>
    <w:link w:val="aff4"/>
    <w:rsid w:val="00093BA8"/>
    <w:rPr>
      <w:rFonts w:ascii="Times New Roman" w:eastAsia="Times New Roman" w:hAnsi="Times New Roman" w:cs="Times New Roman"/>
      <w:sz w:val="24"/>
      <w:szCs w:val="28"/>
      <w:lang w:eastAsia="ru-RU"/>
    </w:rPr>
  </w:style>
  <w:style w:type="character" w:styleId="aff6">
    <w:name w:val="FollowedHyperlink"/>
    <w:basedOn w:val="a5"/>
    <w:uiPriority w:val="99"/>
    <w:semiHidden/>
    <w:unhideWhenUsed/>
    <w:rsid w:val="00093BA8"/>
    <w:rPr>
      <w:color w:val="954F72" w:themeColor="followedHyperlink"/>
      <w:u w:val="single"/>
    </w:rPr>
  </w:style>
  <w:style w:type="paragraph" w:customStyle="1" w:styleId="aff7">
    <w:name w:val="Рисунок"/>
    <w:basedOn w:val="a3"/>
    <w:link w:val="aff8"/>
    <w:qFormat/>
    <w:rsid w:val="00093BA8"/>
    <w:pPr>
      <w:keepNext/>
      <w:spacing w:before="240"/>
      <w:ind w:firstLine="0"/>
      <w:jc w:val="center"/>
    </w:pPr>
    <w:rPr>
      <w:noProof/>
    </w:rPr>
  </w:style>
  <w:style w:type="character" w:customStyle="1" w:styleId="aff8">
    <w:name w:val="Рисунок Знак"/>
    <w:basedOn w:val="a5"/>
    <w:link w:val="aff7"/>
    <w:rsid w:val="00093BA8"/>
    <w:rPr>
      <w:rFonts w:ascii="Times New Roman" w:eastAsia="Times New Roman" w:hAnsi="Times New Roman" w:cs="Times New Roman"/>
      <w:noProof/>
      <w:sz w:val="24"/>
      <w:szCs w:val="28"/>
      <w:lang w:eastAsia="ru-RU"/>
    </w:rPr>
  </w:style>
  <w:style w:type="table" w:styleId="aff9">
    <w:name w:val="Table Grid"/>
    <w:basedOn w:val="a6"/>
    <w:uiPriority w:val="99"/>
    <w:rsid w:val="00093BA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affa">
    <w:name w:val="Grid Table Light"/>
    <w:basedOn w:val="a6"/>
    <w:uiPriority w:val="40"/>
    <w:rsid w:val="00093BA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">
    <w:name w:val="Список ГОСТ"/>
    <w:basedOn w:val="a4"/>
    <w:link w:val="affb"/>
    <w:qFormat/>
    <w:rsid w:val="00093BA8"/>
    <w:pPr>
      <w:numPr>
        <w:numId w:val="20"/>
      </w:numPr>
    </w:pPr>
  </w:style>
  <w:style w:type="character" w:customStyle="1" w:styleId="affb">
    <w:name w:val="Список ГОСТ Знак"/>
    <w:basedOn w:val="a8"/>
    <w:link w:val="a"/>
    <w:rsid w:val="00093BA8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24">
    <w:name w:val="Список 2 ГОСТ"/>
    <w:basedOn w:val="a"/>
    <w:link w:val="25"/>
    <w:qFormat/>
    <w:rsid w:val="00093BA8"/>
    <w:pPr>
      <w:ind w:left="1560"/>
    </w:pPr>
  </w:style>
  <w:style w:type="character" w:customStyle="1" w:styleId="25">
    <w:name w:val="Список 2 ГОСТ Знак"/>
    <w:basedOn w:val="affb"/>
    <w:link w:val="24"/>
    <w:rsid w:val="00093BA8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affc">
    <w:name w:val="Таблица"/>
    <w:basedOn w:val="a3"/>
    <w:link w:val="affd"/>
    <w:qFormat/>
    <w:rsid w:val="00093BA8"/>
    <w:pPr>
      <w:spacing w:line="240" w:lineRule="auto"/>
      <w:ind w:firstLine="0"/>
      <w:jc w:val="center"/>
    </w:pPr>
  </w:style>
  <w:style w:type="character" w:customStyle="1" w:styleId="affd">
    <w:name w:val="Таблица Знак"/>
    <w:basedOn w:val="a5"/>
    <w:link w:val="affc"/>
    <w:rsid w:val="00093BA8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-1">
    <w:name w:val="Таблица - заголовок"/>
    <w:basedOn w:val="affc"/>
    <w:link w:val="-2"/>
    <w:qFormat/>
    <w:rsid w:val="00093BA8"/>
    <w:rPr>
      <w:b/>
      <w:bCs/>
      <w:color w:val="000000" w:themeColor="text1"/>
    </w:rPr>
  </w:style>
  <w:style w:type="character" w:customStyle="1" w:styleId="-2">
    <w:name w:val="Таблица - заголовок Знак"/>
    <w:basedOn w:val="affd"/>
    <w:link w:val="-1"/>
    <w:rsid w:val="00093BA8"/>
    <w:rPr>
      <w:rFonts w:ascii="Times New Roman" w:eastAsia="Times New Roman" w:hAnsi="Times New Roman" w:cs="Times New Roman"/>
      <w:b/>
      <w:bCs/>
      <w:color w:val="000000" w:themeColor="text1"/>
      <w:sz w:val="24"/>
      <w:szCs w:val="28"/>
      <w:lang w:eastAsia="ru-RU"/>
    </w:rPr>
  </w:style>
  <w:style w:type="table" w:styleId="13">
    <w:name w:val="Plain Table 1"/>
    <w:basedOn w:val="a6"/>
    <w:uiPriority w:val="41"/>
    <w:rsid w:val="00093BA8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10">
    <w:name w:val="Grid Table 1 Light"/>
    <w:basedOn w:val="a6"/>
    <w:uiPriority w:val="46"/>
    <w:rsid w:val="00093BA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0">
    <w:name w:val="Grid Table 2"/>
    <w:basedOn w:val="a6"/>
    <w:uiPriority w:val="47"/>
    <w:rsid w:val="00093BA8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">
    <w:name w:val="Grid Table 4"/>
    <w:basedOn w:val="a6"/>
    <w:uiPriority w:val="49"/>
    <w:rsid w:val="00093BA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">
    <w:name w:val="Grid Table 6 Colorful"/>
    <w:basedOn w:val="a6"/>
    <w:uiPriority w:val="51"/>
    <w:rsid w:val="00093BA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ffe">
    <w:name w:val="Balloon Text"/>
    <w:basedOn w:val="a3"/>
    <w:link w:val="afff"/>
    <w:uiPriority w:val="99"/>
    <w:semiHidden/>
    <w:unhideWhenUsed/>
    <w:rsid w:val="00093BA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f">
    <w:name w:val="Текст выноски Знак"/>
    <w:basedOn w:val="a5"/>
    <w:link w:val="affe"/>
    <w:uiPriority w:val="99"/>
    <w:semiHidden/>
    <w:rsid w:val="00093BA8"/>
    <w:rPr>
      <w:rFonts w:ascii="Tahoma" w:eastAsia="Times New Roman" w:hAnsi="Tahoma" w:cs="Tahoma"/>
      <w:sz w:val="16"/>
      <w:szCs w:val="16"/>
      <w:lang w:eastAsia="ru-RU"/>
    </w:rPr>
  </w:style>
  <w:style w:type="paragraph" w:styleId="afff0">
    <w:name w:val="endnote text"/>
    <w:basedOn w:val="a3"/>
    <w:link w:val="afff1"/>
    <w:uiPriority w:val="99"/>
    <w:semiHidden/>
    <w:unhideWhenUsed/>
    <w:rsid w:val="00093BA8"/>
    <w:pPr>
      <w:spacing w:line="240" w:lineRule="auto"/>
    </w:pPr>
    <w:rPr>
      <w:sz w:val="20"/>
      <w:szCs w:val="20"/>
    </w:rPr>
  </w:style>
  <w:style w:type="character" w:customStyle="1" w:styleId="afff1">
    <w:name w:val="Текст концевой сноски Знак"/>
    <w:basedOn w:val="a5"/>
    <w:link w:val="afff0"/>
    <w:uiPriority w:val="99"/>
    <w:semiHidden/>
    <w:rsid w:val="00093BA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2">
    <w:name w:val="footnote text"/>
    <w:basedOn w:val="a3"/>
    <w:link w:val="afff3"/>
    <w:uiPriority w:val="99"/>
    <w:semiHidden/>
    <w:unhideWhenUsed/>
    <w:rsid w:val="00093BA8"/>
    <w:pPr>
      <w:spacing w:line="240" w:lineRule="auto"/>
    </w:pPr>
    <w:rPr>
      <w:sz w:val="20"/>
      <w:szCs w:val="20"/>
    </w:rPr>
  </w:style>
  <w:style w:type="character" w:customStyle="1" w:styleId="afff3">
    <w:name w:val="Текст сноски Знак"/>
    <w:basedOn w:val="a5"/>
    <w:link w:val="afff2"/>
    <w:uiPriority w:val="99"/>
    <w:semiHidden/>
    <w:rsid w:val="00093BA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f4">
    <w:name w:val="Титульник выпускная работа"/>
    <w:basedOn w:val="a3"/>
    <w:link w:val="afff5"/>
    <w:qFormat/>
    <w:rsid w:val="00093BA8"/>
    <w:pPr>
      <w:spacing w:line="240" w:lineRule="auto"/>
      <w:ind w:firstLine="0"/>
      <w:jc w:val="center"/>
    </w:pPr>
    <w:rPr>
      <w:b/>
      <w:i/>
      <w:sz w:val="40"/>
      <w:szCs w:val="24"/>
    </w:rPr>
  </w:style>
  <w:style w:type="character" w:customStyle="1" w:styleId="afff5">
    <w:name w:val="Титульник выпускная работа Знак"/>
    <w:basedOn w:val="a5"/>
    <w:link w:val="afff4"/>
    <w:rsid w:val="00093BA8"/>
    <w:rPr>
      <w:rFonts w:ascii="Times New Roman" w:eastAsia="Times New Roman" w:hAnsi="Times New Roman" w:cs="Times New Roman"/>
      <w:b/>
      <w:i/>
      <w:sz w:val="40"/>
      <w:szCs w:val="24"/>
      <w:lang w:eastAsia="ru-RU"/>
    </w:rPr>
  </w:style>
  <w:style w:type="paragraph" w:customStyle="1" w:styleId="afff6">
    <w:name w:val="Титульник год"/>
    <w:basedOn w:val="a3"/>
    <w:link w:val="afff7"/>
    <w:qFormat/>
    <w:rsid w:val="00093BA8"/>
    <w:pPr>
      <w:spacing w:line="240" w:lineRule="auto"/>
      <w:ind w:firstLine="0"/>
      <w:jc w:val="center"/>
    </w:pPr>
    <w:rPr>
      <w:i/>
      <w:sz w:val="28"/>
      <w:szCs w:val="24"/>
    </w:rPr>
  </w:style>
  <w:style w:type="character" w:customStyle="1" w:styleId="afff7">
    <w:name w:val="Титульник год Знак"/>
    <w:basedOn w:val="a5"/>
    <w:link w:val="afff6"/>
    <w:rsid w:val="00093BA8"/>
    <w:rPr>
      <w:rFonts w:ascii="Times New Roman" w:eastAsia="Times New Roman" w:hAnsi="Times New Roman" w:cs="Times New Roman"/>
      <w:i/>
      <w:sz w:val="28"/>
      <w:szCs w:val="24"/>
      <w:lang w:eastAsia="ru-RU"/>
    </w:rPr>
  </w:style>
  <w:style w:type="paragraph" w:customStyle="1" w:styleId="afff8">
    <w:name w:val="Титульник должность"/>
    <w:basedOn w:val="a3"/>
    <w:link w:val="afff9"/>
    <w:qFormat/>
    <w:rsid w:val="00093BA8"/>
    <w:pPr>
      <w:spacing w:line="240" w:lineRule="auto"/>
      <w:ind w:firstLine="0"/>
      <w:jc w:val="left"/>
    </w:pPr>
    <w:rPr>
      <w:szCs w:val="24"/>
    </w:rPr>
  </w:style>
  <w:style w:type="character" w:customStyle="1" w:styleId="afff9">
    <w:name w:val="Титульник должность Знак"/>
    <w:basedOn w:val="a5"/>
    <w:link w:val="afff8"/>
    <w:rsid w:val="00093BA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a">
    <w:name w:val="Титульник подпись"/>
    <w:basedOn w:val="a3"/>
    <w:link w:val="afffb"/>
    <w:qFormat/>
    <w:rsid w:val="00093BA8"/>
    <w:pPr>
      <w:spacing w:line="240" w:lineRule="auto"/>
      <w:ind w:left="709" w:right="565"/>
      <w:jc w:val="left"/>
    </w:pPr>
    <w:rPr>
      <w:sz w:val="18"/>
      <w:szCs w:val="18"/>
    </w:rPr>
  </w:style>
  <w:style w:type="character" w:customStyle="1" w:styleId="afffb">
    <w:name w:val="Титульник подпись Знак"/>
    <w:basedOn w:val="a5"/>
    <w:link w:val="afffa"/>
    <w:rsid w:val="00093BA8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customStyle="1" w:styleId="afffc">
    <w:name w:val="Титульник РПЗ"/>
    <w:basedOn w:val="a3"/>
    <w:link w:val="afffd"/>
    <w:qFormat/>
    <w:rsid w:val="00093BA8"/>
    <w:pPr>
      <w:spacing w:line="240" w:lineRule="auto"/>
      <w:ind w:firstLine="0"/>
      <w:jc w:val="center"/>
    </w:pPr>
    <w:rPr>
      <w:b/>
      <w:sz w:val="44"/>
      <w:szCs w:val="24"/>
    </w:rPr>
  </w:style>
  <w:style w:type="character" w:customStyle="1" w:styleId="afffd">
    <w:name w:val="Титульник РПЗ Знак"/>
    <w:basedOn w:val="a5"/>
    <w:link w:val="afffc"/>
    <w:rsid w:val="00093BA8"/>
    <w:rPr>
      <w:rFonts w:ascii="Times New Roman" w:eastAsia="Times New Roman" w:hAnsi="Times New Roman" w:cs="Times New Roman"/>
      <w:b/>
      <w:sz w:val="44"/>
      <w:szCs w:val="24"/>
      <w:lang w:eastAsia="ru-RU"/>
    </w:rPr>
  </w:style>
  <w:style w:type="paragraph" w:customStyle="1" w:styleId="afffe">
    <w:name w:val="Титульник тема"/>
    <w:basedOn w:val="a3"/>
    <w:link w:val="affff"/>
    <w:qFormat/>
    <w:rsid w:val="00093BA8"/>
    <w:pPr>
      <w:spacing w:line="240" w:lineRule="auto"/>
      <w:ind w:firstLine="0"/>
      <w:jc w:val="center"/>
    </w:pPr>
    <w:rPr>
      <w:sz w:val="36"/>
      <w:szCs w:val="32"/>
    </w:rPr>
  </w:style>
  <w:style w:type="character" w:customStyle="1" w:styleId="affff">
    <w:name w:val="Титульник тема Знак"/>
    <w:basedOn w:val="a5"/>
    <w:link w:val="afffe"/>
    <w:rsid w:val="00093BA8"/>
    <w:rPr>
      <w:rFonts w:ascii="Times New Roman" w:eastAsia="Times New Roman" w:hAnsi="Times New Roman" w:cs="Times New Roman"/>
      <w:sz w:val="36"/>
      <w:szCs w:val="32"/>
      <w:lang w:eastAsia="ru-RU"/>
    </w:rPr>
  </w:style>
  <w:style w:type="paragraph" w:customStyle="1" w:styleId="affff0">
    <w:name w:val="Титульник факультет"/>
    <w:basedOn w:val="a3"/>
    <w:link w:val="affff1"/>
    <w:qFormat/>
    <w:rsid w:val="00093BA8"/>
    <w:pPr>
      <w:spacing w:line="240" w:lineRule="auto"/>
      <w:ind w:firstLine="0"/>
      <w:jc w:val="left"/>
    </w:pPr>
    <w:rPr>
      <w:szCs w:val="24"/>
    </w:rPr>
  </w:style>
  <w:style w:type="character" w:customStyle="1" w:styleId="affff1">
    <w:name w:val="Титульник факультет Знак"/>
    <w:basedOn w:val="a5"/>
    <w:link w:val="affff0"/>
    <w:rsid w:val="00093BA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f2">
    <w:name w:val="Титульник шапка"/>
    <w:basedOn w:val="a3"/>
    <w:link w:val="affff3"/>
    <w:qFormat/>
    <w:rsid w:val="00093BA8"/>
    <w:pPr>
      <w:spacing w:line="240" w:lineRule="auto"/>
      <w:ind w:firstLine="0"/>
      <w:jc w:val="center"/>
    </w:pPr>
    <w:rPr>
      <w:b/>
      <w:szCs w:val="24"/>
    </w:rPr>
  </w:style>
  <w:style w:type="character" w:customStyle="1" w:styleId="affff3">
    <w:name w:val="Титульник шапка Знак"/>
    <w:basedOn w:val="a5"/>
    <w:link w:val="affff2"/>
    <w:rsid w:val="00093BA8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customStyle="1" w:styleId="affff4">
    <w:name w:val="Титульник шапка черта"/>
    <w:basedOn w:val="a3"/>
    <w:link w:val="affff5"/>
    <w:qFormat/>
    <w:rsid w:val="00093BA8"/>
    <w:pPr>
      <w:pBdr>
        <w:bottom w:val="thinThickSmallGap" w:sz="24" w:space="1" w:color="auto"/>
      </w:pBdr>
      <w:spacing w:line="240" w:lineRule="auto"/>
      <w:ind w:firstLine="0"/>
      <w:jc w:val="center"/>
    </w:pPr>
    <w:rPr>
      <w:b/>
      <w:szCs w:val="24"/>
    </w:rPr>
  </w:style>
  <w:style w:type="character" w:customStyle="1" w:styleId="affff5">
    <w:name w:val="Титульник шапка черта Знак"/>
    <w:basedOn w:val="a5"/>
    <w:link w:val="affff4"/>
    <w:rsid w:val="00093BA8"/>
    <w:rPr>
      <w:rFonts w:ascii="Times New Roman" w:eastAsia="Times New Roman" w:hAnsi="Times New Roman" w:cs="Times New Roman"/>
      <w:b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6.jpeg"/><Relationship Id="rId26" Type="http://schemas.openxmlformats.org/officeDocument/2006/relationships/image" Target="media/image14.emf"/><Relationship Id="rId21" Type="http://schemas.openxmlformats.org/officeDocument/2006/relationships/image" Target="media/image9.png"/><Relationship Id="rId34" Type="http://schemas.openxmlformats.org/officeDocument/2006/relationships/image" Target="media/image18.emf"/><Relationship Id="rId7" Type="http://schemas.openxmlformats.org/officeDocument/2006/relationships/footer" Target="footer1.xml"/><Relationship Id="rId12" Type="http://schemas.openxmlformats.org/officeDocument/2006/relationships/package" Target="embeddings/_________Microsoft_Visio1.vsdx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package" Target="embeddings/_________Microsoft_Visio7.vsdx"/><Relationship Id="rId2" Type="http://schemas.openxmlformats.org/officeDocument/2006/relationships/styles" Target="styles.xml"/><Relationship Id="rId16" Type="http://schemas.openxmlformats.org/officeDocument/2006/relationships/package" Target="embeddings/_________Microsoft_Visio3.vsdx"/><Relationship Id="rId20" Type="http://schemas.openxmlformats.org/officeDocument/2006/relationships/image" Target="media/image8.jpeg"/><Relationship Id="rId29" Type="http://schemas.openxmlformats.org/officeDocument/2006/relationships/package" Target="embeddings/_________Microsoft_Visio5.vsd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emf"/><Relationship Id="rId24" Type="http://schemas.openxmlformats.org/officeDocument/2006/relationships/image" Target="media/image12.png"/><Relationship Id="rId32" Type="http://schemas.openxmlformats.org/officeDocument/2006/relationships/image" Target="media/image17.emf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11.png"/><Relationship Id="rId28" Type="http://schemas.openxmlformats.org/officeDocument/2006/relationships/image" Target="media/image15.emf"/><Relationship Id="rId36" Type="http://schemas.openxmlformats.org/officeDocument/2006/relationships/fontTable" Target="fontTable.xml"/><Relationship Id="rId10" Type="http://schemas.openxmlformats.org/officeDocument/2006/relationships/package" Target="embeddings/_________Microsoft_Visio.vsdx"/><Relationship Id="rId19" Type="http://schemas.openxmlformats.org/officeDocument/2006/relationships/image" Target="media/image7.png"/><Relationship Id="rId31" Type="http://schemas.openxmlformats.org/officeDocument/2006/relationships/package" Target="embeddings/_________Microsoft_Visio6.vsdx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package" Target="embeddings/_________Microsoft_Visio2.vsdx"/><Relationship Id="rId22" Type="http://schemas.openxmlformats.org/officeDocument/2006/relationships/image" Target="media/image10.jpeg"/><Relationship Id="rId27" Type="http://schemas.openxmlformats.org/officeDocument/2006/relationships/package" Target="embeddings/_________Microsoft_Visio4.vsdx"/><Relationship Id="rId30" Type="http://schemas.openxmlformats.org/officeDocument/2006/relationships/image" Target="media/image16.emf"/><Relationship Id="rId35" Type="http://schemas.openxmlformats.org/officeDocument/2006/relationships/package" Target="embeddings/_________Microsoft_Visio8.vsdx"/><Relationship Id="rId8" Type="http://schemas.openxmlformats.org/officeDocument/2006/relationships/footer" Target="footer2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19</Pages>
  <Words>478</Words>
  <Characters>2725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Кирьяненко</dc:creator>
  <cp:keywords/>
  <dc:description/>
  <cp:lastModifiedBy>Александр Кирьяненко</cp:lastModifiedBy>
  <cp:revision>26</cp:revision>
  <cp:lastPrinted>2018-06-05T01:09:00Z</cp:lastPrinted>
  <dcterms:created xsi:type="dcterms:W3CDTF">2018-06-04T20:32:00Z</dcterms:created>
  <dcterms:modified xsi:type="dcterms:W3CDTF">2018-06-07T03:19:00Z</dcterms:modified>
</cp:coreProperties>
</file>